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7F8EC" w14:textId="77777777" w:rsidR="001F48ED" w:rsidRPr="00B87F27" w:rsidRDefault="006C5A5C" w:rsidP="008260F3">
      <w:pPr>
        <w:bidi/>
        <w:spacing w:line="240" w:lineRule="auto"/>
        <w:rPr>
          <w:rFonts w:ascii="Arabic Typesetting" w:hAnsi="Arabic Typesetting" w:cs="B Nazanin"/>
          <w:b/>
          <w:bCs/>
          <w:sz w:val="24"/>
          <w:szCs w:val="24"/>
          <w:rtl/>
        </w:rPr>
      </w:pPr>
      <w:r w:rsidRPr="00B87F27">
        <w:rPr>
          <w:rFonts w:ascii="Arabic Typesetting" w:hAnsi="Arabic Typesetting" w:cs="B Nazanin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F48ED" w:rsidRPr="00B87F27">
        <w:rPr>
          <w:rFonts w:ascii="Arabic Typesetting" w:hAnsi="Arabic Typesetting" w:cs="B Nazanin" w:hint="cs"/>
          <w:b/>
          <w:bCs/>
          <w:sz w:val="24"/>
          <w:szCs w:val="24"/>
          <w:rtl/>
        </w:rPr>
        <w:t xml:space="preserve"> </w:t>
      </w:r>
    </w:p>
    <w:p w14:paraId="5A4538DE" w14:textId="77777777" w:rsidR="008260F3" w:rsidRPr="008D7881" w:rsidRDefault="008260F3" w:rsidP="008260F3">
      <w:pPr>
        <w:spacing w:after="0" w:line="360" w:lineRule="auto"/>
        <w:jc w:val="center"/>
        <w:rPr>
          <w:rFonts w:ascii="Calibri" w:eastAsia="Times New Roman" w:hAnsi="Calibri" w:cs="B Roya"/>
          <w:b/>
          <w:bCs/>
          <w:sz w:val="28"/>
          <w:szCs w:val="28"/>
          <w:lang w:bidi="fa-IR"/>
        </w:rPr>
      </w:pPr>
      <w:r w:rsidRPr="008D7881">
        <w:rPr>
          <w:rFonts w:ascii="Calibri" w:eastAsia="Times New Roman" w:hAnsi="Calibri" w:cs="B Roya" w:hint="cs"/>
          <w:b/>
          <w:bCs/>
          <w:sz w:val="28"/>
          <w:szCs w:val="28"/>
          <w:rtl/>
          <w:lang w:bidi="fa-IR"/>
        </w:rPr>
        <w:t>برگ پيشنهاد قيمت</w:t>
      </w:r>
    </w:p>
    <w:p w14:paraId="3FFD49FE" w14:textId="7D1B86A1" w:rsidR="00862FCF" w:rsidRDefault="00767721" w:rsidP="002067C5">
      <w:pPr>
        <w:bidi/>
        <w:jc w:val="center"/>
        <w:rPr>
          <w:rFonts w:cs="B Roya"/>
          <w:b/>
          <w:bCs/>
          <w:sz w:val="24"/>
          <w:szCs w:val="24"/>
          <w:rtl/>
          <w:lang w:bidi="fa-IR"/>
        </w:rPr>
      </w:pPr>
      <w:r w:rsidRPr="008260F3">
        <w:rPr>
          <w:rFonts w:cs="B Roya" w:hint="cs"/>
          <w:b/>
          <w:bCs/>
          <w:sz w:val="24"/>
          <w:szCs w:val="24"/>
          <w:rtl/>
        </w:rPr>
        <w:t>اینجانب</w:t>
      </w:r>
      <w:r w:rsidR="00156EC3">
        <w:rPr>
          <w:rFonts w:cs="B Roya" w:hint="cs"/>
          <w:b/>
          <w:bCs/>
          <w:sz w:val="24"/>
          <w:szCs w:val="24"/>
          <w:rtl/>
        </w:rPr>
        <w:t>/شرکت</w:t>
      </w:r>
      <w:r w:rsidR="008260F3">
        <w:rPr>
          <w:rFonts w:cs="B Roya" w:hint="cs"/>
          <w:b/>
          <w:bCs/>
          <w:sz w:val="24"/>
          <w:szCs w:val="24"/>
          <w:rtl/>
        </w:rPr>
        <w:t xml:space="preserve"> </w:t>
      </w:r>
      <w:r w:rsidR="00851FA2">
        <w:rPr>
          <w:rFonts w:cs="B Roya" w:hint="cs"/>
          <w:b/>
          <w:bCs/>
          <w:sz w:val="24"/>
          <w:szCs w:val="24"/>
          <w:rtl/>
        </w:rPr>
        <w:t>....................................................</w:t>
      </w:r>
      <w:r w:rsidR="008260F3" w:rsidRPr="008260F3">
        <w:rPr>
          <w:rFonts w:ascii="Calibri" w:eastAsia="Times New Roman" w:hAnsi="Calibri" w:cs="B Roya"/>
          <w:b/>
          <w:bCs/>
          <w:color w:val="808080"/>
          <w:sz w:val="14"/>
          <w:szCs w:val="14"/>
          <w:lang w:bidi="fa-IR"/>
        </w:rPr>
        <w:t xml:space="preserve">. . . . . . . . . . . . . . . . . . . . . . . . . . . . . . . . . .  </w:t>
      </w:r>
      <w:r w:rsidR="008260F3" w:rsidRPr="008260F3">
        <w:rPr>
          <w:rFonts w:ascii="Calibri" w:eastAsia="Times New Roman" w:hAnsi="Calibri" w:cs="B Roya" w:hint="cs"/>
          <w:b/>
          <w:bCs/>
          <w:color w:val="808080"/>
          <w:sz w:val="14"/>
          <w:szCs w:val="14"/>
          <w:rtl/>
          <w:lang w:bidi="fa-IR"/>
        </w:rPr>
        <w:t xml:space="preserve"> </w:t>
      </w:r>
      <w:r w:rsidR="008260F3" w:rsidRPr="008260F3">
        <w:rPr>
          <w:rFonts w:ascii="Calibri" w:eastAsia="Times New Roman" w:hAnsi="Calibri" w:cs="B Roya" w:hint="cs"/>
          <w:b/>
          <w:bCs/>
          <w:sz w:val="24"/>
          <w:szCs w:val="24"/>
          <w:rtl/>
          <w:lang w:bidi="fa-IR"/>
        </w:rPr>
        <w:t xml:space="preserve"> </w:t>
      </w:r>
      <w:r w:rsidRPr="008260F3">
        <w:rPr>
          <w:rFonts w:cs="B Roya" w:hint="cs"/>
          <w:b/>
          <w:bCs/>
          <w:sz w:val="24"/>
          <w:szCs w:val="24"/>
          <w:rtl/>
        </w:rPr>
        <w:t>پس از بررسی</w:t>
      </w:r>
      <w:r w:rsidR="008713C8" w:rsidRPr="008260F3">
        <w:rPr>
          <w:rFonts w:cs="B Roya" w:hint="cs"/>
          <w:b/>
          <w:bCs/>
          <w:sz w:val="24"/>
          <w:szCs w:val="24"/>
          <w:rtl/>
          <w:lang w:bidi="fa-IR"/>
        </w:rPr>
        <w:t xml:space="preserve"> و</w:t>
      </w:r>
      <w:r w:rsidRPr="008260F3">
        <w:rPr>
          <w:rFonts w:cs="B Roya" w:hint="cs"/>
          <w:b/>
          <w:bCs/>
          <w:sz w:val="24"/>
          <w:szCs w:val="24"/>
          <w:rtl/>
        </w:rPr>
        <w:t xml:space="preserve"> آگاهی کامل و پذیرش مندرجات استعلام بهاء به </w:t>
      </w:r>
      <w:r w:rsidR="00FF21E1">
        <w:rPr>
          <w:rFonts w:cs="B Roya" w:hint="cs"/>
          <w:b/>
          <w:bCs/>
          <w:sz w:val="24"/>
          <w:szCs w:val="24"/>
          <w:rtl/>
        </w:rPr>
        <w:t xml:space="preserve">  </w:t>
      </w:r>
      <w:r w:rsidRPr="008260F3">
        <w:rPr>
          <w:rFonts w:cs="B Roya" w:hint="cs"/>
          <w:b/>
          <w:bCs/>
          <w:sz w:val="24"/>
          <w:szCs w:val="24"/>
          <w:rtl/>
        </w:rPr>
        <w:t xml:space="preserve">شماره </w:t>
      </w:r>
      <w:r w:rsidR="002067C5">
        <w:rPr>
          <w:rFonts w:ascii="Calibri" w:eastAsia="Times New Roman" w:hAnsi="Calibri" w:cs="B Roya" w:hint="cs"/>
          <w:b/>
          <w:bCs/>
          <w:color w:val="808080"/>
          <w:sz w:val="14"/>
          <w:szCs w:val="14"/>
          <w:rtl/>
          <w:lang w:bidi="fa-IR"/>
        </w:rPr>
        <w:t xml:space="preserve">                 </w:t>
      </w:r>
      <w:r w:rsidR="008260F3" w:rsidRPr="008260F3">
        <w:rPr>
          <w:rFonts w:ascii="Calibri" w:eastAsia="Times New Roman" w:hAnsi="Calibri" w:cs="B Roya"/>
          <w:b/>
          <w:bCs/>
          <w:color w:val="808080"/>
          <w:sz w:val="14"/>
          <w:szCs w:val="14"/>
          <w:lang w:bidi="fa-IR"/>
        </w:rPr>
        <w:t xml:space="preserve"> </w:t>
      </w:r>
      <w:r w:rsidR="008260F3" w:rsidRPr="008260F3">
        <w:rPr>
          <w:rFonts w:ascii="Calibri" w:eastAsia="Times New Roman" w:hAnsi="Calibri" w:cs="B Roya" w:hint="cs"/>
          <w:b/>
          <w:bCs/>
          <w:color w:val="808080"/>
          <w:sz w:val="14"/>
          <w:szCs w:val="14"/>
          <w:rtl/>
          <w:lang w:bidi="fa-IR"/>
        </w:rPr>
        <w:t xml:space="preserve"> </w:t>
      </w:r>
      <w:r w:rsidR="008260F3" w:rsidRPr="008260F3">
        <w:rPr>
          <w:rFonts w:cs="B Roya" w:hint="cs"/>
          <w:b/>
          <w:bCs/>
          <w:sz w:val="24"/>
          <w:szCs w:val="24"/>
          <w:rtl/>
        </w:rPr>
        <w:t xml:space="preserve">مورخه </w:t>
      </w:r>
      <w:r w:rsidR="008260F3" w:rsidRPr="008260F3">
        <w:rPr>
          <w:rFonts w:ascii="Calibri" w:eastAsia="Times New Roman" w:hAnsi="Calibri" w:cs="B Roya"/>
          <w:b/>
          <w:bCs/>
          <w:color w:val="808080"/>
          <w:sz w:val="14"/>
          <w:szCs w:val="14"/>
          <w:lang w:bidi="fa-IR"/>
        </w:rPr>
        <w:t xml:space="preserve"> </w:t>
      </w:r>
      <w:r w:rsidR="002067C5">
        <w:rPr>
          <w:rFonts w:ascii="Calibri" w:eastAsia="Times New Roman" w:hAnsi="Calibri" w:cs="B Roya" w:hint="cs"/>
          <w:b/>
          <w:bCs/>
          <w:color w:val="808080"/>
          <w:sz w:val="14"/>
          <w:szCs w:val="14"/>
          <w:rtl/>
          <w:lang w:bidi="fa-IR"/>
        </w:rPr>
        <w:t xml:space="preserve">                  </w:t>
      </w:r>
      <w:r w:rsidR="008260F3" w:rsidRPr="008260F3">
        <w:rPr>
          <w:rFonts w:ascii="Calibri" w:eastAsia="Times New Roman" w:hAnsi="Calibri" w:cs="B Roya"/>
          <w:b/>
          <w:bCs/>
          <w:color w:val="808080"/>
          <w:sz w:val="14"/>
          <w:szCs w:val="14"/>
          <w:lang w:bidi="fa-IR"/>
        </w:rPr>
        <w:t>.</w:t>
      </w:r>
      <w:r w:rsidR="00851FA2" w:rsidRPr="00851FA2">
        <w:rPr>
          <w:rFonts w:cs="B Roya" w:hint="cs"/>
          <w:b/>
          <w:bCs/>
          <w:sz w:val="24"/>
          <w:szCs w:val="24"/>
          <w:rtl/>
        </w:rPr>
        <w:t xml:space="preserve"> </w:t>
      </w:r>
      <w:r w:rsidR="00851FA2" w:rsidRPr="008260F3">
        <w:rPr>
          <w:rFonts w:cs="B Roya" w:hint="cs"/>
          <w:b/>
          <w:bCs/>
          <w:sz w:val="24"/>
          <w:szCs w:val="24"/>
          <w:rtl/>
        </w:rPr>
        <w:t xml:space="preserve">قیمت پیشنهادی خود را در خصوص </w:t>
      </w:r>
      <w:r w:rsidR="00057B7B" w:rsidRPr="00057B7B">
        <w:rPr>
          <w:rFonts w:cs="B Roya" w:hint="cs"/>
          <w:b/>
          <w:bCs/>
          <w:sz w:val="24"/>
          <w:szCs w:val="24"/>
          <w:u w:val="single"/>
          <w:rtl/>
        </w:rPr>
        <w:t>اجراي زير سازي فاز 2 اقدام ملي (25هكتاري)</w:t>
      </w:r>
      <w:r w:rsidR="00851FA2">
        <w:rPr>
          <w:rFonts w:cs="B Roya" w:hint="cs"/>
          <w:b/>
          <w:bCs/>
          <w:sz w:val="24"/>
          <w:szCs w:val="24"/>
          <w:rtl/>
        </w:rPr>
        <w:t xml:space="preserve"> </w:t>
      </w:r>
      <w:r w:rsidR="00851FA2" w:rsidRPr="008260F3">
        <w:rPr>
          <w:rFonts w:cs="B Roya" w:hint="cs"/>
          <w:b/>
          <w:bCs/>
          <w:sz w:val="24"/>
          <w:szCs w:val="24"/>
          <w:rtl/>
        </w:rPr>
        <w:t>بر اساس شرایط و مشخصات مندرج در جدول ذیل اعلام می‌دارم.</w:t>
      </w:r>
      <w:r w:rsidR="008260F3" w:rsidRPr="008260F3">
        <w:rPr>
          <w:rFonts w:ascii="Calibri" w:eastAsia="Times New Roman" w:hAnsi="Calibri" w:cs="B Roya"/>
          <w:b/>
          <w:bCs/>
          <w:color w:val="808080"/>
          <w:sz w:val="14"/>
          <w:szCs w:val="14"/>
          <w:lang w:bidi="fa-IR"/>
        </w:rPr>
        <w:t xml:space="preserve">.  </w:t>
      </w:r>
      <w:r w:rsidR="008260F3" w:rsidRPr="008260F3">
        <w:rPr>
          <w:rFonts w:ascii="Calibri" w:eastAsia="Times New Roman" w:hAnsi="Calibri" w:cs="B Roya" w:hint="cs"/>
          <w:b/>
          <w:bCs/>
          <w:color w:val="808080"/>
          <w:sz w:val="14"/>
          <w:szCs w:val="14"/>
          <w:rtl/>
          <w:lang w:bidi="fa-IR"/>
        </w:rPr>
        <w:t xml:space="preserve"> </w:t>
      </w:r>
    </w:p>
    <w:tbl>
      <w:tblPr>
        <w:tblStyle w:val="TableGrid21"/>
        <w:tblpPr w:leftFromText="180" w:rightFromText="180" w:vertAnchor="text" w:horzAnchor="margin" w:tblpXSpec="center" w:tblpY="59"/>
        <w:bidiVisual/>
        <w:tblW w:w="10923" w:type="dxa"/>
        <w:tblLayout w:type="fixed"/>
        <w:tblLook w:val="04A0" w:firstRow="1" w:lastRow="0" w:firstColumn="1" w:lastColumn="0" w:noHBand="0" w:noVBand="1"/>
      </w:tblPr>
      <w:tblGrid>
        <w:gridCol w:w="4969"/>
        <w:gridCol w:w="1416"/>
        <w:gridCol w:w="1708"/>
        <w:gridCol w:w="2830"/>
      </w:tblGrid>
      <w:tr w:rsidR="00FF21E1" w:rsidRPr="000F7DA5" w14:paraId="1B0ECECE" w14:textId="77777777" w:rsidTr="00107BF8">
        <w:trPr>
          <w:trHeight w:val="266"/>
        </w:trPr>
        <w:tc>
          <w:tcPr>
            <w:tcW w:w="4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1A55396C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lang w:bidi="fa-IR"/>
              </w:rPr>
            </w:pP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شرح عملیات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5288B408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616F81E7" w14:textId="3DA8E740" w:rsidR="00FF21E1" w:rsidRPr="000F7DA5" w:rsidRDefault="000F67AC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متراژ </w:t>
            </w:r>
          </w:p>
        </w:tc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0DD76372" w14:textId="7D30DEA8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Titr"/>
                <w:b/>
                <w:bCs/>
                <w:sz w:val="18"/>
                <w:szCs w:val="18"/>
                <w:rtl/>
                <w:lang w:bidi="fa-IR"/>
              </w:rPr>
            </w:pP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مبلغ به </w:t>
            </w:r>
            <w:r w:rsidR="008E0036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عدد و </w:t>
            </w:r>
            <w:r w:rsidRPr="000F7DA5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>حروف</w:t>
            </w:r>
            <w:r w:rsidR="008E0036">
              <w:rPr>
                <w:rFonts w:ascii="Calibri" w:hAnsi="Calibri" w:cs="B Titr" w:hint="cs"/>
                <w:b/>
                <w:bCs/>
                <w:sz w:val="18"/>
                <w:szCs w:val="18"/>
                <w:rtl/>
                <w:lang w:bidi="fa-IR"/>
              </w:rPr>
              <w:t xml:space="preserve">  کل</w:t>
            </w:r>
          </w:p>
        </w:tc>
      </w:tr>
      <w:tr w:rsidR="00FF21E1" w:rsidRPr="000F7DA5" w14:paraId="73E959C2" w14:textId="77777777" w:rsidTr="008A4D6F">
        <w:trPr>
          <w:trHeight w:val="379"/>
        </w:trPr>
        <w:tc>
          <w:tcPr>
            <w:tcW w:w="10923" w:type="dxa"/>
            <w:gridSpan w:val="4"/>
            <w:tcBorders>
              <w:top w:val="dotted" w:sz="18" w:space="0" w:color="auto"/>
              <w:left w:val="single" w:sz="8" w:space="0" w:color="auto"/>
              <w:bottom w:val="dotted" w:sz="18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26B47496" w14:textId="60015DF0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rtl/>
                <w:lang w:bidi="fa-IR"/>
              </w:rPr>
            </w:pPr>
          </w:p>
        </w:tc>
      </w:tr>
      <w:tr w:rsidR="00FF21E1" w:rsidRPr="000F7DA5" w14:paraId="2342C647" w14:textId="77777777" w:rsidTr="00107BF8">
        <w:trPr>
          <w:trHeight w:val="1371"/>
        </w:trPr>
        <w:tc>
          <w:tcPr>
            <w:tcW w:w="4969" w:type="dxa"/>
            <w:tcBorders>
              <w:top w:val="single" w:sz="4" w:space="0" w:color="auto"/>
              <w:left w:val="single" w:sz="8" w:space="0" w:color="auto"/>
              <w:bottom w:val="dotted" w:sz="4" w:space="0" w:color="A6A6A6"/>
              <w:right w:val="dotted" w:sz="4" w:space="0" w:color="A6A6A6"/>
            </w:tcBorders>
            <w:shd w:val="clear" w:color="auto" w:fill="FBFBFB"/>
            <w:vAlign w:val="center"/>
            <w:hideMark/>
          </w:tcPr>
          <w:p w14:paraId="5A255B50" w14:textId="2DC4E758" w:rsidR="00FF21E1" w:rsidRPr="000F67AC" w:rsidRDefault="000F67AC" w:rsidP="000F67AC">
            <w:pPr>
              <w:pStyle w:val="ListParagraph"/>
              <w:numPr>
                <w:ilvl w:val="0"/>
                <w:numId w:val="2"/>
              </w:numPr>
              <w:bidi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تسطيح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ريگلاژ </w:t>
            </w:r>
            <w:r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آماده سازي بستر </w:t>
            </w:r>
          </w:p>
        </w:tc>
        <w:tc>
          <w:tcPr>
            <w:tcW w:w="1416" w:type="dxa"/>
            <w:tcBorders>
              <w:top w:val="single" w:sz="4" w:space="0" w:color="7F7F7F"/>
              <w:left w:val="dotted" w:sz="4" w:space="0" w:color="A6A6A6"/>
              <w:bottom w:val="dotted" w:sz="4" w:space="0" w:color="A6A6A6"/>
              <w:right w:val="dotted" w:sz="4" w:space="0" w:color="A6A6A6"/>
            </w:tcBorders>
            <w:shd w:val="clear" w:color="auto" w:fill="FBFBFB"/>
            <w:vAlign w:val="center"/>
          </w:tcPr>
          <w:p w14:paraId="662D055F" w14:textId="452B71A7" w:rsidR="00FF21E1" w:rsidRPr="000F7DA5" w:rsidRDefault="000F67AC" w:rsidP="006976D3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متر مربع </w:t>
            </w:r>
          </w:p>
        </w:tc>
        <w:tc>
          <w:tcPr>
            <w:tcW w:w="1708" w:type="dxa"/>
            <w:tcBorders>
              <w:top w:val="single" w:sz="4" w:space="0" w:color="7F7F7F"/>
              <w:left w:val="dotted" w:sz="4" w:space="0" w:color="A6A6A6"/>
              <w:bottom w:val="dotted" w:sz="4" w:space="0" w:color="A6A6A6"/>
              <w:right w:val="dotted" w:sz="4" w:space="0" w:color="7F7F7F"/>
            </w:tcBorders>
            <w:vAlign w:val="center"/>
          </w:tcPr>
          <w:p w14:paraId="6833EA45" w14:textId="44F0C844" w:rsidR="00FF21E1" w:rsidRPr="000F7DA5" w:rsidRDefault="0080303A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rtl/>
                <w:lang w:bidi="fa-IR"/>
              </w:rPr>
              <w:t>50.000</w:t>
            </w:r>
          </w:p>
        </w:tc>
        <w:tc>
          <w:tcPr>
            <w:tcW w:w="2830" w:type="dxa"/>
            <w:tcBorders>
              <w:top w:val="single" w:sz="4" w:space="0" w:color="auto"/>
              <w:left w:val="dotted" w:sz="4" w:space="0" w:color="7F7F7F"/>
              <w:bottom w:val="dotted" w:sz="4" w:space="0" w:color="A6A6A6"/>
              <w:right w:val="single" w:sz="8" w:space="0" w:color="auto"/>
            </w:tcBorders>
            <w:vAlign w:val="center"/>
          </w:tcPr>
          <w:p w14:paraId="2AAF5453" w14:textId="77777777" w:rsidR="00FF21E1" w:rsidRPr="000F7DA5" w:rsidRDefault="00FF21E1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E0036" w:rsidRPr="000F7DA5" w14:paraId="4361B5F8" w14:textId="77777777" w:rsidTr="00107BF8">
        <w:trPr>
          <w:trHeight w:val="1371"/>
        </w:trPr>
        <w:tc>
          <w:tcPr>
            <w:tcW w:w="4969" w:type="dxa"/>
            <w:tcBorders>
              <w:top w:val="single" w:sz="4" w:space="0" w:color="auto"/>
              <w:left w:val="single" w:sz="8" w:space="0" w:color="auto"/>
              <w:bottom w:val="dotted" w:sz="4" w:space="0" w:color="A6A6A6"/>
              <w:right w:val="dotted" w:sz="4" w:space="0" w:color="A6A6A6"/>
            </w:tcBorders>
            <w:shd w:val="clear" w:color="auto" w:fill="FBFBFB"/>
            <w:vAlign w:val="center"/>
          </w:tcPr>
          <w:p w14:paraId="015884AC" w14:textId="16C81AEA" w:rsidR="008E0036" w:rsidRPr="000F67AC" w:rsidRDefault="000F67AC" w:rsidP="000F67AC">
            <w:pPr>
              <w:pStyle w:val="ListParagraph"/>
              <w:numPr>
                <w:ilvl w:val="0"/>
                <w:numId w:val="2"/>
              </w:numPr>
              <w:bidi/>
              <w:rPr>
                <w:rFonts w:cs="B Zar"/>
                <w:color w:val="000000"/>
                <w:rtl/>
              </w:rPr>
            </w:pPr>
            <w:r>
              <w:rPr>
                <w:rFonts w:cs="B Zar" w:hint="cs"/>
                <w:color w:val="000000"/>
                <w:rtl/>
              </w:rPr>
              <w:t xml:space="preserve">تسطيح </w:t>
            </w:r>
            <w:r>
              <w:rPr>
                <w:rFonts w:ascii="Sakkal Majalla" w:hAnsi="Sakkal Majalla" w:cs="Sakkal Majalla" w:hint="cs"/>
                <w:color w:val="000000"/>
                <w:rtl/>
              </w:rPr>
              <w:t>–</w:t>
            </w:r>
            <w:r>
              <w:rPr>
                <w:rFonts w:cs="B Zar" w:hint="cs"/>
                <w:color w:val="000000"/>
                <w:rtl/>
              </w:rPr>
              <w:t xml:space="preserve">پروفيله كردن </w:t>
            </w:r>
            <w:r>
              <w:rPr>
                <w:rFonts w:ascii="Sakkal Majalla" w:hAnsi="Sakkal Majalla" w:cs="Sakkal Majalla" w:hint="cs"/>
                <w:color w:val="000000"/>
                <w:rtl/>
              </w:rPr>
              <w:t>–</w:t>
            </w:r>
            <w:r>
              <w:rPr>
                <w:rFonts w:cs="B Zar" w:hint="cs"/>
                <w:color w:val="000000"/>
                <w:rtl/>
              </w:rPr>
              <w:t xml:space="preserve"> كوبيدن قشرهاي (لايه) خاكريزي با تراكم 95 به بالا به رو</w:t>
            </w:r>
            <w:bookmarkStart w:id="0" w:name="_GoBack"/>
            <w:bookmarkEnd w:id="0"/>
            <w:r>
              <w:rPr>
                <w:rFonts w:cs="B Zar" w:hint="cs"/>
                <w:color w:val="000000"/>
                <w:rtl/>
              </w:rPr>
              <w:t>ش آشتو اصلاحي (ضخامت هر لايه 15</w:t>
            </w:r>
            <w:r>
              <w:rPr>
                <w:rFonts w:cs="B Zar" w:hint="cs"/>
                <w:color w:val="000000"/>
                <w:rtl/>
                <w:lang w:bidi="fa-IR"/>
              </w:rPr>
              <w:t>سانتي متر)</w:t>
            </w:r>
          </w:p>
        </w:tc>
        <w:tc>
          <w:tcPr>
            <w:tcW w:w="1416" w:type="dxa"/>
            <w:tcBorders>
              <w:top w:val="single" w:sz="4" w:space="0" w:color="7F7F7F"/>
              <w:left w:val="dotted" w:sz="4" w:space="0" w:color="A6A6A6"/>
              <w:bottom w:val="dotted" w:sz="4" w:space="0" w:color="A6A6A6"/>
              <w:right w:val="dotted" w:sz="4" w:space="0" w:color="A6A6A6"/>
            </w:tcBorders>
            <w:shd w:val="clear" w:color="auto" w:fill="FBFBFB"/>
            <w:vAlign w:val="center"/>
          </w:tcPr>
          <w:p w14:paraId="3BE67CDF" w14:textId="18B76F83" w:rsidR="008E0036" w:rsidRDefault="000F67AC" w:rsidP="006976D3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متر مكعب </w:t>
            </w:r>
          </w:p>
        </w:tc>
        <w:tc>
          <w:tcPr>
            <w:tcW w:w="1708" w:type="dxa"/>
            <w:tcBorders>
              <w:top w:val="single" w:sz="4" w:space="0" w:color="7F7F7F"/>
              <w:left w:val="dotted" w:sz="4" w:space="0" w:color="A6A6A6"/>
              <w:bottom w:val="dotted" w:sz="4" w:space="0" w:color="A6A6A6"/>
              <w:right w:val="dotted" w:sz="4" w:space="0" w:color="7F7F7F"/>
            </w:tcBorders>
            <w:vAlign w:val="center"/>
          </w:tcPr>
          <w:p w14:paraId="14514E4F" w14:textId="56070AAD" w:rsidR="008E0036" w:rsidRPr="000F7DA5" w:rsidRDefault="0080303A" w:rsidP="0080303A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rtl/>
                <w:lang w:bidi="fa-IR"/>
              </w:rPr>
              <w:t>12.000</w:t>
            </w:r>
          </w:p>
        </w:tc>
        <w:tc>
          <w:tcPr>
            <w:tcW w:w="2830" w:type="dxa"/>
            <w:tcBorders>
              <w:top w:val="single" w:sz="4" w:space="0" w:color="auto"/>
              <w:left w:val="dotted" w:sz="4" w:space="0" w:color="7F7F7F"/>
              <w:bottom w:val="dotted" w:sz="4" w:space="0" w:color="A6A6A6"/>
              <w:right w:val="single" w:sz="8" w:space="0" w:color="auto"/>
            </w:tcBorders>
            <w:vAlign w:val="center"/>
          </w:tcPr>
          <w:p w14:paraId="0E35DCBB" w14:textId="77777777" w:rsidR="008E0036" w:rsidRPr="000F7DA5" w:rsidRDefault="008E0036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F21E1" w:rsidRPr="000F7DA5" w14:paraId="55ADE250" w14:textId="77777777" w:rsidTr="008A4D6F">
        <w:trPr>
          <w:trHeight w:val="367"/>
        </w:trPr>
        <w:tc>
          <w:tcPr>
            <w:tcW w:w="10923" w:type="dxa"/>
            <w:gridSpan w:val="4"/>
            <w:tcBorders>
              <w:top w:val="dotted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FAFA"/>
            <w:vAlign w:val="center"/>
            <w:hideMark/>
          </w:tcPr>
          <w:p w14:paraId="4C543624" w14:textId="19D7B9FA" w:rsidR="00FF21E1" w:rsidRPr="000F7DA5" w:rsidRDefault="008E0036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rtl/>
                <w:lang w:bidi="fa-IR"/>
              </w:rPr>
              <w:t xml:space="preserve">شرایط </w:t>
            </w:r>
            <w:r w:rsidR="006239BE">
              <w:rPr>
                <w:rFonts w:ascii="Calibri" w:hAnsi="Calibri" w:cs="B Roya" w:hint="cs"/>
                <w:b/>
                <w:bCs/>
                <w:rtl/>
                <w:lang w:bidi="fa-IR"/>
              </w:rPr>
              <w:t>استعلام</w:t>
            </w:r>
          </w:p>
        </w:tc>
      </w:tr>
      <w:tr w:rsidR="00954ED6" w:rsidRPr="000F7DA5" w14:paraId="3F2027DF" w14:textId="77777777" w:rsidTr="00107BF8">
        <w:trPr>
          <w:trHeight w:val="830"/>
        </w:trPr>
        <w:tc>
          <w:tcPr>
            <w:tcW w:w="4969" w:type="dxa"/>
            <w:tcBorders>
              <w:top w:val="single" w:sz="4" w:space="0" w:color="auto"/>
              <w:left w:val="single" w:sz="8" w:space="0" w:color="auto"/>
              <w:right w:val="dotted" w:sz="4" w:space="0" w:color="A6A6A6"/>
            </w:tcBorders>
            <w:shd w:val="clear" w:color="auto" w:fill="FBFBFB"/>
            <w:vAlign w:val="center"/>
          </w:tcPr>
          <w:p w14:paraId="5D69056C" w14:textId="0BC5BAE7" w:rsidR="00954ED6" w:rsidRPr="00FF0FF6" w:rsidRDefault="00954ED6" w:rsidP="00FF21E1">
            <w:pPr>
              <w:bidi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مبلغ کلی  بدون احتساب کسورات قانونی  و ارزش افزوده جهت درج در سامانه تدارکات دولت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dotted" w:sz="4" w:space="0" w:color="A6A6A6"/>
              <w:right w:val="single" w:sz="8" w:space="0" w:color="auto"/>
            </w:tcBorders>
            <w:shd w:val="clear" w:color="auto" w:fill="FBFBFB"/>
            <w:vAlign w:val="center"/>
          </w:tcPr>
          <w:p w14:paraId="30DA3B42" w14:textId="77777777" w:rsidR="00954ED6" w:rsidRPr="000F7DA5" w:rsidRDefault="00954ED6" w:rsidP="00FF21E1">
            <w:pPr>
              <w:bidi/>
              <w:spacing w:line="156" w:lineRule="auto"/>
              <w:jc w:val="center"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FF21E1" w:rsidRPr="000F7DA5" w14:paraId="45C05AB1" w14:textId="77777777" w:rsidTr="00A37AE7">
        <w:trPr>
          <w:trHeight w:val="720"/>
        </w:trPr>
        <w:tc>
          <w:tcPr>
            <w:tcW w:w="10923" w:type="dxa"/>
            <w:gridSpan w:val="4"/>
            <w:tcBorders>
              <w:top w:val="single" w:sz="4" w:space="0" w:color="auto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4F888EF" w14:textId="0FD7C1E1" w:rsidR="00057B7B" w:rsidRDefault="00057B7B" w:rsidP="00057B7B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تهييه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گازوييل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ماشين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الات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عهده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پيمانكار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بوده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شهرداري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هيچ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گونه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تعهدي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جهت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تهيه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تامين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گازوييل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4BD6306F" w14:textId="77777777" w:rsidR="00FF21E1" w:rsidRDefault="000F67AC" w:rsidP="00057B7B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تهیه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تمام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ماشین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آلات 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شامل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لودر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چرخ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لا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ستیکی</w:t>
            </w:r>
            <w:r w:rsidRPr="000F67AC">
              <w:rPr>
                <w:rFonts w:ascii="Times New Roman" w:hAnsi="Times New Roman" w:cs="Times New Roman" w:hint="cs"/>
                <w:b/>
                <w:bCs/>
                <w:sz w:val="20"/>
                <w:szCs w:val="20"/>
                <w:rtl/>
                <w:lang w:bidi="fa-IR"/>
              </w:rPr>
              <w:t>–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بولدوزر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>-</w:t>
            </w:r>
            <w:r>
              <w:rPr>
                <w:rFonts w:ascii="Calibri" w:hAnsi="Calibri" w:cs="B Roy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گريدر غلطك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....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عهده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پیمانکار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می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باشد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شهرداری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هیچگونه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تعهدی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در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قبال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تهیه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ماشین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آلا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090952F6" w14:textId="5A915836" w:rsidR="00057B7B" w:rsidRPr="00A37AE7" w:rsidRDefault="00057B7B" w:rsidP="00057B7B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lang w:bidi="fa-IR"/>
              </w:rPr>
            </w:pP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تانكر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اب</w:t>
            </w: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و مصالح خاكي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توسط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شهرداري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تامين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مي</w:t>
            </w:r>
            <w:r w:rsidRPr="00057B7B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گردد</w:t>
            </w: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="00FF21E1" w:rsidRPr="000F7DA5" w14:paraId="3F8884B0" w14:textId="77777777" w:rsidTr="00A37AE7">
        <w:trPr>
          <w:trHeight w:val="418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642265" w14:textId="5FCE989D" w:rsidR="00FF21E1" w:rsidRPr="00A37AE7" w:rsidRDefault="00FF21E1" w:rsidP="00057B7B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 w:rsidRPr="00A37AE7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* </w:t>
            </w:r>
            <w:r w:rsidR="008E0036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نحوه پرداخت :پس از 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ارائه احجام توسط نقشه بردار</w:t>
            </w:r>
            <w:r w:rsidR="008E0036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و ارائه صورت وضعیت تاییده شده واحد عمران بر اساس شرایط مالی شهرداری پراخت می گردد</w:t>
            </w:r>
          </w:p>
        </w:tc>
      </w:tr>
      <w:tr w:rsidR="005D094C" w:rsidRPr="000F7DA5" w14:paraId="624DA7E0" w14:textId="77777777" w:rsidTr="00AB2555">
        <w:trPr>
          <w:trHeight w:val="20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D17A4D" w14:textId="534A4F0B" w:rsidR="005D094C" w:rsidRPr="00A37AE7" w:rsidRDefault="005D094C" w:rsidP="009358C0">
            <w:pPr>
              <w:bidi/>
              <w:spacing w:line="156" w:lineRule="auto"/>
              <w:contextualSpacing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 w:rsidRPr="00A37AE7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* </w:t>
            </w:r>
            <w:r w:rsidR="008E0036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تمامی کسورات قانونی به عهده فروشنده میباشد.</w:t>
            </w:r>
          </w:p>
        </w:tc>
      </w:tr>
      <w:tr w:rsidR="005D094C" w:rsidRPr="000F7DA5" w14:paraId="7B19ED85" w14:textId="77777777" w:rsidTr="006239BE">
        <w:trPr>
          <w:trHeight w:val="544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2E164A" w14:textId="06490D15" w:rsidR="005D094C" w:rsidRPr="009358C0" w:rsidRDefault="005D094C" w:rsidP="000F67AC">
            <w:pPr>
              <w:bidi/>
              <w:spacing w:line="156" w:lineRule="auto"/>
              <w:contextualSpacing/>
            </w:pPr>
            <w:r w:rsidRPr="00A37AE7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*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مبلغ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پیشنهادی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هیچگونه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ضریبی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یا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دیرکرد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در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پرداخت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تعلق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نمیگیر</w:t>
            </w:r>
            <w:r w:rsid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د</w:t>
            </w:r>
          </w:p>
        </w:tc>
      </w:tr>
      <w:tr w:rsidR="00156EC3" w:rsidRPr="000F7DA5" w14:paraId="422269FB" w14:textId="77777777" w:rsidTr="006239BE">
        <w:trPr>
          <w:trHeight w:val="792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dotted" w:sz="4" w:space="0" w:color="808080" w:themeColor="background1" w:themeShade="8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69B95B0" w14:textId="77777777" w:rsidR="000F67AC" w:rsidRPr="000F67AC" w:rsidRDefault="00156EC3" w:rsidP="000F67AC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lang w:bidi="fa-IR"/>
              </w:rPr>
            </w:pPr>
            <w:r w:rsidRPr="00A37AE7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>*</w:t>
            </w:r>
            <w:r w:rsidRPr="00A37AE7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کلیه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اقدامات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می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بایست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با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هماهنگی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دستگاه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نظارت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صورت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F67AC"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پذیرد</w:t>
            </w:r>
            <w:r w:rsidR="000F67AC"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4242FEE3" w14:textId="3F1206F4" w:rsidR="000F67AC" w:rsidRPr="000F67AC" w:rsidRDefault="000F67AC" w:rsidP="00057B7B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lang w:bidi="fa-IR"/>
              </w:rPr>
            </w:pP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پیمانکار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موظف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استفاده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از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وسایل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ایمنی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فردی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>...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میباشد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در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صورت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بروز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هر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گونه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حادثه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برای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افراد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یاخدمات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موظف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جبران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خسارت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پرداخت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حق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بیمه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میباشد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وشهرداری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هیچگونه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تعهدی</w:t>
            </w:r>
            <w:r w:rsidR="00D72588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در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قبال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آن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F67AC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ندارد</w:t>
            </w:r>
            <w:r w:rsidRPr="000F67AC"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21407DAF" w14:textId="31A18B38" w:rsidR="006239BE" w:rsidRPr="00A37AE7" w:rsidRDefault="006239BE" w:rsidP="000F67AC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057CF" w:rsidRPr="000F7DA5" w14:paraId="445315C8" w14:textId="77777777" w:rsidTr="006239BE">
        <w:trPr>
          <w:trHeight w:val="337"/>
        </w:trPr>
        <w:tc>
          <w:tcPr>
            <w:tcW w:w="10923" w:type="dxa"/>
            <w:gridSpan w:val="4"/>
            <w:tcBorders>
              <w:top w:val="dotted" w:sz="4" w:space="0" w:color="808080" w:themeColor="background1" w:themeShade="80"/>
              <w:left w:val="single" w:sz="8" w:space="0" w:color="auto"/>
              <w:bottom w:val="single" w:sz="6" w:space="0" w:color="7F7F7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66AF40" w14:textId="075DDDCE" w:rsidR="00057B7B" w:rsidRDefault="000F67AC" w:rsidP="000F67AC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مدت دوره تضمين از تاريخ تحويل وقت و رفع نقص به مدت 6 ماه ميباشد</w:t>
            </w:r>
            <w:r w:rsidR="00057B7B"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14:paraId="17EF4F48" w14:textId="05B73FC0" w:rsidR="005057CF" w:rsidRDefault="000F67AC" w:rsidP="00057B7B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 مسوليت هر گونه خسارت به تاسيسات زير بنايي (اب برق گاز مخابرات و...) در حين انجام عمليات به عهده پيمانكار ميباشد.</w:t>
            </w:r>
          </w:p>
          <w:p w14:paraId="5A1AA30D" w14:textId="77777777" w:rsidR="00D72588" w:rsidRDefault="00D72588" w:rsidP="00D72588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Calibri" w:hAnsi="Calibri" w:cs="B Roya" w:hint="cs"/>
                <w:b/>
                <w:bCs/>
                <w:sz w:val="20"/>
                <w:szCs w:val="20"/>
                <w:rtl/>
                <w:lang w:bidi="fa-IR"/>
              </w:rPr>
              <w:t xml:space="preserve">پيمانكار بايستي نسبت به رعايت كليه موارد ايمني و نصب تابلو هشدار دهنده ، بازدارنده و... در محل اجراي پروژه اقدام و در صورت عدم رعايت مسولييت هر گونه خسارت به عهده پيمانكار ميباشد </w:t>
            </w:r>
          </w:p>
          <w:p w14:paraId="58EE2D77" w14:textId="69465FCD" w:rsidR="00D72588" w:rsidRPr="00D72588" w:rsidRDefault="00D72588" w:rsidP="00D72588">
            <w:pPr>
              <w:bidi/>
              <w:rPr>
                <w:rFonts w:ascii="Calibri" w:hAnsi="Calibri" w:cs="B Roy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A1567CA" w14:textId="77777777" w:rsidR="00FF21E1" w:rsidRPr="00FF21E1" w:rsidRDefault="00FF21E1" w:rsidP="008260F3">
      <w:pPr>
        <w:bidi/>
        <w:rPr>
          <w:rFonts w:ascii="Arabic Typesetting" w:hAnsi="Arabic Typesetting" w:cs="B Roya"/>
          <w:b/>
          <w:bCs/>
          <w:sz w:val="4"/>
          <w:szCs w:val="4"/>
          <w:rtl/>
        </w:rPr>
      </w:pPr>
    </w:p>
    <w:p w14:paraId="523B9277" w14:textId="77777777" w:rsidR="00DF27B1" w:rsidRPr="008D7881" w:rsidRDefault="008260F3" w:rsidP="00FF21E1">
      <w:pPr>
        <w:bidi/>
        <w:rPr>
          <w:rFonts w:cs="B Roya"/>
          <w:b/>
          <w:bCs/>
          <w:sz w:val="20"/>
          <w:szCs w:val="20"/>
          <w:rtl/>
        </w:rPr>
      </w:pPr>
      <w:r w:rsidRPr="00FE5170">
        <w:rPr>
          <w:rFonts w:ascii="Arabic Typesetting" w:hAnsi="Arabic Typesetting" w:cs="B Roya" w:hint="cs"/>
          <w:b/>
          <w:bCs/>
          <w:sz w:val="20"/>
          <w:szCs w:val="20"/>
          <w:highlight w:val="yellow"/>
          <w:rtl/>
        </w:rPr>
        <w:t xml:space="preserve">*  ارائه مدارک کامل شرکت کننده الزامی می باشد </w:t>
      </w:r>
      <w:r w:rsidR="00A835DB" w:rsidRPr="00FE5170">
        <w:rPr>
          <w:rFonts w:ascii="Arabic Typesetting" w:hAnsi="Arabic Typesetting" w:cs="B Roya" w:hint="cs"/>
          <w:b/>
          <w:bCs/>
          <w:sz w:val="20"/>
          <w:szCs w:val="20"/>
          <w:highlight w:val="yellow"/>
          <w:rtl/>
        </w:rPr>
        <w:t>*</w:t>
      </w:r>
    </w:p>
    <w:p w14:paraId="526EB027" w14:textId="77777777" w:rsidR="00A835DB" w:rsidRPr="008260F3" w:rsidRDefault="00A835DB" w:rsidP="00A835DB">
      <w:pPr>
        <w:bidi/>
        <w:rPr>
          <w:rFonts w:ascii="Arabic Typesetting" w:hAnsi="Arabic Typesetting" w:cs="B Roya"/>
          <w:b/>
          <w:bCs/>
          <w:sz w:val="24"/>
          <w:szCs w:val="24"/>
          <w:rtl/>
        </w:rPr>
      </w:pPr>
      <w:r w:rsidRPr="008260F3">
        <w:rPr>
          <w:rFonts w:ascii="Arabic Typesetting" w:hAnsi="Arabic Typesetting" w:cs="B Roya" w:hint="cs"/>
          <w:b/>
          <w:bCs/>
          <w:sz w:val="24"/>
          <w:szCs w:val="24"/>
          <w:rtl/>
        </w:rPr>
        <w:t xml:space="preserve">آدرس ، </w:t>
      </w:r>
      <w:r>
        <w:rPr>
          <w:rFonts w:ascii="Arabic Typesetting" w:hAnsi="Arabic Typesetting" w:cs="B Roya" w:hint="cs"/>
          <w:b/>
          <w:bCs/>
          <w:sz w:val="24"/>
          <w:szCs w:val="24"/>
          <w:rtl/>
        </w:rPr>
        <w:t xml:space="preserve">تلفن ، </w:t>
      </w:r>
      <w:r w:rsidRPr="008260F3">
        <w:rPr>
          <w:rFonts w:ascii="Arabic Typesetting" w:hAnsi="Arabic Typesetting" w:cs="B Roya" w:hint="cs"/>
          <w:b/>
          <w:bCs/>
          <w:sz w:val="24"/>
          <w:szCs w:val="24"/>
          <w:rtl/>
        </w:rPr>
        <w:t xml:space="preserve">مهر و امضاء : </w:t>
      </w:r>
    </w:p>
    <w:p w14:paraId="7B68A899" w14:textId="77777777" w:rsidR="00DF27B1" w:rsidRDefault="00DF27B1" w:rsidP="00DF27B1">
      <w:pPr>
        <w:bidi/>
        <w:rPr>
          <w:rFonts w:ascii="Arabic Typesetting" w:hAnsi="Arabic Typesetting" w:cs="B Nazanin"/>
          <w:b/>
          <w:bCs/>
          <w:sz w:val="24"/>
          <w:szCs w:val="24"/>
          <w:rtl/>
        </w:rPr>
      </w:pPr>
    </w:p>
    <w:sectPr w:rsidR="00DF27B1" w:rsidSect="009519DB">
      <w:pgSz w:w="11907" w:h="16839" w:code="9"/>
      <w:pgMar w:top="142" w:right="1440" w:bottom="142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779AC" w14:textId="77777777" w:rsidR="00F967D5" w:rsidRDefault="00F967D5" w:rsidP="00EF4995">
      <w:pPr>
        <w:spacing w:after="0" w:line="240" w:lineRule="auto"/>
      </w:pPr>
      <w:r>
        <w:separator/>
      </w:r>
    </w:p>
  </w:endnote>
  <w:endnote w:type="continuationSeparator" w:id="0">
    <w:p w14:paraId="4AF23FA6" w14:textId="77777777" w:rsidR="00F967D5" w:rsidRDefault="00F967D5" w:rsidP="00EF4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Zar">
    <w:altName w:val="Cambria"/>
    <w:panose1 w:val="00000000000000000000"/>
    <w:charset w:val="00"/>
    <w:family w:val="roman"/>
    <w:notTrueType/>
    <w:pitch w:val="default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678A2" w14:textId="77777777" w:rsidR="00F967D5" w:rsidRDefault="00F967D5" w:rsidP="00EF4995">
      <w:pPr>
        <w:spacing w:after="0" w:line="240" w:lineRule="auto"/>
      </w:pPr>
      <w:r>
        <w:separator/>
      </w:r>
    </w:p>
  </w:footnote>
  <w:footnote w:type="continuationSeparator" w:id="0">
    <w:p w14:paraId="4CF2F0A3" w14:textId="77777777" w:rsidR="00F967D5" w:rsidRDefault="00F967D5" w:rsidP="00EF4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4E3CF7"/>
    <w:multiLevelType w:val="hybridMultilevel"/>
    <w:tmpl w:val="2DA2164E"/>
    <w:lvl w:ilvl="0" w:tplc="A934A01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B Zar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82757"/>
    <w:multiLevelType w:val="hybridMultilevel"/>
    <w:tmpl w:val="49B0464C"/>
    <w:lvl w:ilvl="0" w:tplc="939A20B6">
      <w:numFmt w:val="bullet"/>
      <w:lvlText w:val="-"/>
      <w:lvlJc w:val="left"/>
      <w:pPr>
        <w:ind w:left="465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721"/>
    <w:rsid w:val="00004041"/>
    <w:rsid w:val="00011861"/>
    <w:rsid w:val="000269A0"/>
    <w:rsid w:val="00040DB9"/>
    <w:rsid w:val="00057B7B"/>
    <w:rsid w:val="00071B33"/>
    <w:rsid w:val="000943E8"/>
    <w:rsid w:val="000A286C"/>
    <w:rsid w:val="000A64FA"/>
    <w:rsid w:val="000A6602"/>
    <w:rsid w:val="000E1337"/>
    <w:rsid w:val="000F67AC"/>
    <w:rsid w:val="000F7DA5"/>
    <w:rsid w:val="00104413"/>
    <w:rsid w:val="00107BF8"/>
    <w:rsid w:val="00136233"/>
    <w:rsid w:val="001371D0"/>
    <w:rsid w:val="00151B07"/>
    <w:rsid w:val="001544BE"/>
    <w:rsid w:val="00156EC3"/>
    <w:rsid w:val="00165C94"/>
    <w:rsid w:val="00170304"/>
    <w:rsid w:val="001F48ED"/>
    <w:rsid w:val="001F7E54"/>
    <w:rsid w:val="002067C5"/>
    <w:rsid w:val="00222B5E"/>
    <w:rsid w:val="00254F38"/>
    <w:rsid w:val="002557DD"/>
    <w:rsid w:val="00262F20"/>
    <w:rsid w:val="002811D2"/>
    <w:rsid w:val="00293E14"/>
    <w:rsid w:val="002C16FF"/>
    <w:rsid w:val="002E2EE7"/>
    <w:rsid w:val="0031758E"/>
    <w:rsid w:val="0034331F"/>
    <w:rsid w:val="003468DB"/>
    <w:rsid w:val="00367CA4"/>
    <w:rsid w:val="00396877"/>
    <w:rsid w:val="003A0435"/>
    <w:rsid w:val="003A146F"/>
    <w:rsid w:val="003A162F"/>
    <w:rsid w:val="003E0A38"/>
    <w:rsid w:val="004440A0"/>
    <w:rsid w:val="004747C2"/>
    <w:rsid w:val="004A123A"/>
    <w:rsid w:val="004D0E99"/>
    <w:rsid w:val="004F085D"/>
    <w:rsid w:val="005057CF"/>
    <w:rsid w:val="00531991"/>
    <w:rsid w:val="00552CDD"/>
    <w:rsid w:val="005671BA"/>
    <w:rsid w:val="005710A0"/>
    <w:rsid w:val="005D094C"/>
    <w:rsid w:val="005F09B8"/>
    <w:rsid w:val="006239BE"/>
    <w:rsid w:val="00642D4B"/>
    <w:rsid w:val="0065029F"/>
    <w:rsid w:val="00687E7A"/>
    <w:rsid w:val="006976D3"/>
    <w:rsid w:val="006A5465"/>
    <w:rsid w:val="006C5A5C"/>
    <w:rsid w:val="007468EB"/>
    <w:rsid w:val="00767721"/>
    <w:rsid w:val="00772ECB"/>
    <w:rsid w:val="007928DE"/>
    <w:rsid w:val="007A11F8"/>
    <w:rsid w:val="007F2EBE"/>
    <w:rsid w:val="008019E4"/>
    <w:rsid w:val="0080303A"/>
    <w:rsid w:val="008260F3"/>
    <w:rsid w:val="0083480C"/>
    <w:rsid w:val="00844608"/>
    <w:rsid w:val="0085123C"/>
    <w:rsid w:val="00851FA2"/>
    <w:rsid w:val="00862FCF"/>
    <w:rsid w:val="008713C8"/>
    <w:rsid w:val="00872353"/>
    <w:rsid w:val="008A4D6F"/>
    <w:rsid w:val="008B7DFF"/>
    <w:rsid w:val="008D7881"/>
    <w:rsid w:val="008E0036"/>
    <w:rsid w:val="008E2A2E"/>
    <w:rsid w:val="008E576D"/>
    <w:rsid w:val="0090215E"/>
    <w:rsid w:val="00917342"/>
    <w:rsid w:val="009358C0"/>
    <w:rsid w:val="009463E9"/>
    <w:rsid w:val="009519DB"/>
    <w:rsid w:val="00954ED6"/>
    <w:rsid w:val="00967363"/>
    <w:rsid w:val="00967734"/>
    <w:rsid w:val="00987B2D"/>
    <w:rsid w:val="009B055B"/>
    <w:rsid w:val="009F0130"/>
    <w:rsid w:val="00A15087"/>
    <w:rsid w:val="00A37AE7"/>
    <w:rsid w:val="00A5406F"/>
    <w:rsid w:val="00A54EEF"/>
    <w:rsid w:val="00A835DB"/>
    <w:rsid w:val="00AA21E5"/>
    <w:rsid w:val="00AB2555"/>
    <w:rsid w:val="00AB3BE1"/>
    <w:rsid w:val="00AC1052"/>
    <w:rsid w:val="00AC2B65"/>
    <w:rsid w:val="00AF2B1D"/>
    <w:rsid w:val="00AF3228"/>
    <w:rsid w:val="00AF33CF"/>
    <w:rsid w:val="00B11528"/>
    <w:rsid w:val="00B33548"/>
    <w:rsid w:val="00B34300"/>
    <w:rsid w:val="00B36B67"/>
    <w:rsid w:val="00B510D4"/>
    <w:rsid w:val="00B80A0C"/>
    <w:rsid w:val="00B840E9"/>
    <w:rsid w:val="00B87F27"/>
    <w:rsid w:val="00B95F48"/>
    <w:rsid w:val="00BB7914"/>
    <w:rsid w:val="00C23803"/>
    <w:rsid w:val="00C7550B"/>
    <w:rsid w:val="00C872E9"/>
    <w:rsid w:val="00C91C85"/>
    <w:rsid w:val="00CA123F"/>
    <w:rsid w:val="00CD0250"/>
    <w:rsid w:val="00CD56CD"/>
    <w:rsid w:val="00CE2665"/>
    <w:rsid w:val="00CE36B7"/>
    <w:rsid w:val="00CF0357"/>
    <w:rsid w:val="00CF0DF8"/>
    <w:rsid w:val="00D3243A"/>
    <w:rsid w:val="00D72588"/>
    <w:rsid w:val="00DF27B1"/>
    <w:rsid w:val="00E3732E"/>
    <w:rsid w:val="00E414F8"/>
    <w:rsid w:val="00E97A07"/>
    <w:rsid w:val="00EB3BE9"/>
    <w:rsid w:val="00EE1DE8"/>
    <w:rsid w:val="00EF4995"/>
    <w:rsid w:val="00F83EB1"/>
    <w:rsid w:val="00F9265C"/>
    <w:rsid w:val="00F967D5"/>
    <w:rsid w:val="00FA25BF"/>
    <w:rsid w:val="00FB2E30"/>
    <w:rsid w:val="00FB61F0"/>
    <w:rsid w:val="00FC437F"/>
    <w:rsid w:val="00FC6BAD"/>
    <w:rsid w:val="00FE2524"/>
    <w:rsid w:val="00FE5170"/>
    <w:rsid w:val="00FF0FF6"/>
    <w:rsid w:val="00FF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51C3E178"/>
  <w15:docId w15:val="{94AE4348-BA76-46E5-AAC4-474465A0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414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4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4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995"/>
  </w:style>
  <w:style w:type="paragraph" w:styleId="Footer">
    <w:name w:val="footer"/>
    <w:basedOn w:val="Normal"/>
    <w:link w:val="FooterChar"/>
    <w:uiPriority w:val="99"/>
    <w:unhideWhenUsed/>
    <w:rsid w:val="00EF49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995"/>
  </w:style>
  <w:style w:type="paragraph" w:styleId="ListParagraph">
    <w:name w:val="List Paragraph"/>
    <w:basedOn w:val="Normal"/>
    <w:uiPriority w:val="34"/>
    <w:qFormat/>
    <w:rsid w:val="0001186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31991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DF27B1"/>
    <w:pPr>
      <w:spacing w:after="0" w:line="240" w:lineRule="auto"/>
    </w:pPr>
    <w:rPr>
      <w:rFonts w:eastAsiaTheme="minorEastAsia"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1">
    <w:name w:val="Table Grid21"/>
    <w:basedOn w:val="TableNormal"/>
    <w:uiPriority w:val="59"/>
    <w:rsid w:val="000F7DA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DefaultParagraphFont"/>
    <w:rsid w:val="009358C0"/>
    <w:rPr>
      <w:rFonts w:ascii="BZar" w:hAnsi="BZ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358C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4D1F6-4977-4229-8024-A07124AFE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a.alizzadeh</dc:creator>
  <cp:lastModifiedBy>Administrator</cp:lastModifiedBy>
  <cp:revision>2</cp:revision>
  <cp:lastPrinted>2026-07-22T07:01:00Z</cp:lastPrinted>
  <dcterms:created xsi:type="dcterms:W3CDTF">2026-07-26T09:45:00Z</dcterms:created>
  <dcterms:modified xsi:type="dcterms:W3CDTF">2026-07-26T09:45:00Z</dcterms:modified>
</cp:coreProperties>
</file>