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C5" w:rsidRPr="007D6BC5" w:rsidRDefault="000F57CB" w:rsidP="007D6BC5">
      <w:pPr>
        <w:jc w:val="right"/>
        <w:rPr>
          <w:rFonts w:cs="B Zar"/>
          <w:b/>
          <w:bCs/>
          <w:sz w:val="36"/>
          <w:szCs w:val="36"/>
          <w:u w:val="single"/>
          <w:rtl/>
          <w:lang w:bidi="fa-IR"/>
        </w:rPr>
      </w:pPr>
      <w:r w:rsidRPr="007D6BC5">
        <w:rPr>
          <w:rFonts w:cs="B Zar" w:hint="cs"/>
          <w:b/>
          <w:bCs/>
          <w:sz w:val="36"/>
          <w:szCs w:val="36"/>
          <w:u w:val="single"/>
          <w:rtl/>
          <w:lang w:bidi="fa-IR"/>
        </w:rPr>
        <w:t>یخچال فریزر التو</w:t>
      </w:r>
      <w:r w:rsidR="00F861AD">
        <w:rPr>
          <w:rFonts w:cs="B Zar" w:hint="cs"/>
          <w:b/>
          <w:bCs/>
          <w:sz w:val="36"/>
          <w:szCs w:val="36"/>
          <w:u w:val="single"/>
          <w:rtl/>
          <w:lang w:bidi="fa-IR"/>
        </w:rPr>
        <w:t xml:space="preserve"> 17</w:t>
      </w:r>
      <w:r w:rsidRPr="007D6BC5">
        <w:rPr>
          <w:rFonts w:cs="B Zar" w:hint="cs"/>
          <w:b/>
          <w:bCs/>
          <w:sz w:val="36"/>
          <w:szCs w:val="36"/>
          <w:u w:val="single"/>
          <w:rtl/>
          <w:lang w:bidi="fa-IR"/>
        </w:rPr>
        <w:t xml:space="preserve"> </w:t>
      </w:r>
      <w:r w:rsidR="00F861AD">
        <w:rPr>
          <w:rFonts w:cs="B Zar" w:hint="cs"/>
          <w:b/>
          <w:bCs/>
          <w:sz w:val="36"/>
          <w:szCs w:val="36"/>
          <w:u w:val="single"/>
          <w:rtl/>
          <w:lang w:bidi="fa-IR"/>
        </w:rPr>
        <w:t xml:space="preserve">فوت </w:t>
      </w:r>
      <w:r w:rsidRPr="007D6BC5">
        <w:rPr>
          <w:rFonts w:cs="B Zar" w:hint="cs"/>
          <w:b/>
          <w:bCs/>
          <w:sz w:val="36"/>
          <w:szCs w:val="36"/>
          <w:u w:val="single"/>
          <w:rtl/>
          <w:lang w:bidi="fa-IR"/>
        </w:rPr>
        <w:t>سفید رنگ</w:t>
      </w:r>
      <w:r w:rsidR="00F861AD">
        <w:rPr>
          <w:rFonts w:cs="B Zar" w:hint="cs"/>
          <w:b/>
          <w:bCs/>
          <w:sz w:val="36"/>
          <w:szCs w:val="36"/>
          <w:u w:val="single"/>
          <w:rtl/>
          <w:lang w:bidi="fa-IR"/>
        </w:rPr>
        <w:t xml:space="preserve"> </w:t>
      </w:r>
      <w:r w:rsidR="00F861AD" w:rsidRPr="00F861AD">
        <w:rPr>
          <w:rFonts w:cs="B Zar" w:hint="cs"/>
          <w:b/>
          <w:bCs/>
          <w:sz w:val="56"/>
          <w:szCs w:val="56"/>
          <w:u w:val="single"/>
          <w:rtl/>
          <w:lang w:bidi="fa-IR"/>
        </w:rPr>
        <w:t>مدل 5951</w:t>
      </w:r>
      <w:r w:rsidRPr="00F861AD">
        <w:rPr>
          <w:rFonts w:cs="B Zar" w:hint="cs"/>
          <w:b/>
          <w:bCs/>
          <w:sz w:val="56"/>
          <w:szCs w:val="56"/>
          <w:u w:val="single"/>
          <w:rtl/>
          <w:lang w:bidi="fa-IR"/>
        </w:rPr>
        <w:t xml:space="preserve">  </w:t>
      </w:r>
      <w:r w:rsidRPr="007D6BC5">
        <w:rPr>
          <w:rFonts w:cs="B Zar" w:hint="cs"/>
          <w:b/>
          <w:bCs/>
          <w:sz w:val="36"/>
          <w:szCs w:val="36"/>
          <w:u w:val="single"/>
          <w:rtl/>
          <w:lang w:bidi="fa-IR"/>
        </w:rPr>
        <w:t>بدون آبسرد</w:t>
      </w:r>
      <w:bookmarkStart w:id="0" w:name="_GoBack"/>
      <w:bookmarkEnd w:id="0"/>
      <w:r w:rsidRPr="007D6BC5">
        <w:rPr>
          <w:rFonts w:cs="B Zar" w:hint="cs"/>
          <w:b/>
          <w:bCs/>
          <w:sz w:val="36"/>
          <w:szCs w:val="36"/>
          <w:u w:val="single"/>
          <w:rtl/>
          <w:lang w:bidi="fa-IR"/>
        </w:rPr>
        <w:t>کن و یخساز(کاملا ساده): 4 دستگاه</w:t>
      </w:r>
    </w:p>
    <w:p w:rsidR="000F57CB" w:rsidRDefault="000F57CB" w:rsidP="000F57CB">
      <w:pPr>
        <w:jc w:val="right"/>
        <w:rPr>
          <w:rFonts w:cs="B Zar"/>
          <w:b/>
          <w:bCs/>
          <w:sz w:val="36"/>
          <w:szCs w:val="36"/>
          <w:u w:val="single"/>
          <w:rtl/>
          <w:lang w:bidi="fa-IR"/>
        </w:rPr>
      </w:pPr>
      <w:r w:rsidRPr="007D6BC5">
        <w:rPr>
          <w:rFonts w:cs="B Zar" w:hint="cs"/>
          <w:b/>
          <w:bCs/>
          <w:sz w:val="36"/>
          <w:szCs w:val="36"/>
          <w:u w:val="single"/>
          <w:rtl/>
          <w:lang w:bidi="fa-IR"/>
        </w:rPr>
        <w:t>آبسردکن ایستاده ایستکول مخزن دار</w:t>
      </w:r>
      <w:r w:rsidR="006A3692">
        <w:rPr>
          <w:rFonts w:cs="B Zar" w:hint="cs"/>
          <w:b/>
          <w:bCs/>
          <w:sz w:val="36"/>
          <w:szCs w:val="36"/>
          <w:u w:val="single"/>
          <w:rtl/>
          <w:lang w:bidi="fa-IR"/>
        </w:rPr>
        <w:t>بدون کابین سفید</w:t>
      </w:r>
      <w:r w:rsidRPr="007D6BC5">
        <w:rPr>
          <w:rFonts w:cs="B Zar" w:hint="cs"/>
          <w:b/>
          <w:bCs/>
          <w:sz w:val="36"/>
          <w:szCs w:val="36"/>
          <w:u w:val="single"/>
          <w:rtl/>
          <w:lang w:bidi="fa-IR"/>
        </w:rPr>
        <w:t xml:space="preserve"> : یکدستگاه </w:t>
      </w:r>
    </w:p>
    <w:p w:rsidR="006A3692" w:rsidRDefault="006A3692" w:rsidP="000F57CB">
      <w:pPr>
        <w:jc w:val="right"/>
        <w:rPr>
          <w:rFonts w:cs="B Zar"/>
          <w:b/>
          <w:bCs/>
          <w:sz w:val="36"/>
          <w:szCs w:val="36"/>
          <w:u w:val="single"/>
          <w:lang w:bidi="fa-IR"/>
        </w:rPr>
      </w:pPr>
      <w:r>
        <w:rPr>
          <w:rFonts w:cs="B Zar"/>
          <w:b/>
          <w:bCs/>
          <w:sz w:val="36"/>
          <w:szCs w:val="36"/>
          <w:u w:val="single"/>
          <w:lang w:bidi="fa-IR"/>
        </w:rPr>
        <w:t>SW438</w:t>
      </w:r>
    </w:p>
    <w:p w:rsidR="007D6BC5" w:rsidRDefault="007D6BC5" w:rsidP="007D6BC5">
      <w:pPr>
        <w:rPr>
          <w:sz w:val="28"/>
          <w:szCs w:val="28"/>
          <w:lang w:bidi="fa-IR"/>
        </w:rPr>
      </w:pPr>
    </w:p>
    <w:p w:rsidR="007D6BC5" w:rsidRDefault="007D6BC5" w:rsidP="007D6BC5">
      <w:pPr>
        <w:jc w:val="right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>
        <w:rPr>
          <w:rFonts w:asciiTheme="minorBidi" w:hAnsiTheme="minorBidi"/>
          <w:b/>
          <w:bCs/>
          <w:sz w:val="28"/>
          <w:szCs w:val="28"/>
          <w:rtl/>
          <w:lang w:bidi="fa-IR"/>
        </w:rPr>
        <w:t xml:space="preserve">توضیحات مهم </w:t>
      </w:r>
    </w:p>
    <w:p w:rsidR="007D6BC5" w:rsidRDefault="007D6BC5" w:rsidP="007D6BC5">
      <w:pPr>
        <w:jc w:val="right"/>
        <w:rPr>
          <w:b/>
          <w:bCs/>
          <w:sz w:val="28"/>
          <w:szCs w:val="28"/>
          <w:rtl/>
          <w:lang w:bidi="fa-IR"/>
        </w:rPr>
      </w:pPr>
      <w:r>
        <w:rPr>
          <w:b/>
          <w:bCs/>
          <w:sz w:val="28"/>
          <w:szCs w:val="28"/>
          <w:rtl/>
          <w:lang w:bidi="fa-IR"/>
        </w:rPr>
        <w:t>هزینه حمل تا محل (اصفهان-اداره کل گمرک اصفهان)بعهده تامین کننده میباشد.</w:t>
      </w:r>
    </w:p>
    <w:p w:rsidR="007D6BC5" w:rsidRDefault="007D6BC5" w:rsidP="007D6BC5">
      <w:pPr>
        <w:jc w:val="right"/>
        <w:rPr>
          <w:b/>
          <w:bCs/>
          <w:sz w:val="28"/>
          <w:szCs w:val="28"/>
          <w:rtl/>
          <w:lang w:bidi="fa-IR"/>
        </w:rPr>
      </w:pPr>
      <w:r>
        <w:rPr>
          <w:b/>
          <w:bCs/>
          <w:sz w:val="28"/>
          <w:szCs w:val="28"/>
          <w:rtl/>
          <w:lang w:bidi="fa-IR"/>
        </w:rPr>
        <w:t>کالای تحویلی دقیقا باید مطابق با برند و مشخصات درخواستی باشد.</w:t>
      </w:r>
      <w:r>
        <w:rPr>
          <w:b/>
          <w:bCs/>
          <w:sz w:val="28"/>
          <w:szCs w:val="28"/>
          <w:u w:val="single"/>
          <w:rtl/>
          <w:lang w:bidi="fa-IR"/>
        </w:rPr>
        <w:t>برند مشابه و...قابل قبول نمیباشد.</w:t>
      </w:r>
    </w:p>
    <w:p w:rsidR="007D6BC5" w:rsidRDefault="007D6BC5" w:rsidP="007D6BC5">
      <w:pPr>
        <w:jc w:val="right"/>
        <w:rPr>
          <w:b/>
          <w:bCs/>
          <w:sz w:val="28"/>
          <w:szCs w:val="28"/>
          <w:rtl/>
          <w:lang w:bidi="fa-IR"/>
        </w:rPr>
      </w:pPr>
      <w:r>
        <w:rPr>
          <w:b/>
          <w:bCs/>
          <w:sz w:val="28"/>
          <w:szCs w:val="28"/>
          <w:rtl/>
          <w:lang w:bidi="fa-IR"/>
        </w:rPr>
        <w:t xml:space="preserve">پرداخت دوهفته پس از </w:t>
      </w:r>
      <w:r w:rsidRPr="007D6BC5">
        <w:rPr>
          <w:b/>
          <w:bCs/>
          <w:sz w:val="28"/>
          <w:szCs w:val="28"/>
          <w:u w:val="single"/>
          <w:rtl/>
          <w:lang w:bidi="fa-IR"/>
        </w:rPr>
        <w:t xml:space="preserve">تحویل کالا </w:t>
      </w:r>
      <w:r>
        <w:rPr>
          <w:b/>
          <w:bCs/>
          <w:sz w:val="28"/>
          <w:szCs w:val="28"/>
          <w:rtl/>
          <w:lang w:bidi="fa-IR"/>
        </w:rPr>
        <w:t xml:space="preserve">و پس از </w:t>
      </w:r>
      <w:r w:rsidRPr="007D6BC5">
        <w:rPr>
          <w:b/>
          <w:bCs/>
          <w:sz w:val="28"/>
          <w:szCs w:val="28"/>
          <w:u w:val="single"/>
          <w:rtl/>
          <w:lang w:bidi="fa-IR"/>
        </w:rPr>
        <w:t xml:space="preserve">مطابقت و تایید کالای </w:t>
      </w:r>
      <w:r>
        <w:rPr>
          <w:b/>
          <w:bCs/>
          <w:sz w:val="28"/>
          <w:szCs w:val="28"/>
          <w:rtl/>
          <w:lang w:bidi="fa-IR"/>
        </w:rPr>
        <w:t xml:space="preserve">درخواستی با کالای تحویلی 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و تحویل </w:t>
      </w:r>
      <w:r w:rsidRPr="007D6BC5">
        <w:rPr>
          <w:rFonts w:hint="cs"/>
          <w:b/>
          <w:bCs/>
          <w:sz w:val="28"/>
          <w:szCs w:val="28"/>
          <w:u w:val="single"/>
          <w:rtl/>
          <w:lang w:bidi="fa-IR"/>
        </w:rPr>
        <w:t xml:space="preserve">صورتحساب الکترونیک 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کالا و خدمات </w:t>
      </w:r>
      <w:r>
        <w:rPr>
          <w:b/>
          <w:bCs/>
          <w:sz w:val="28"/>
          <w:szCs w:val="28"/>
          <w:rtl/>
          <w:lang w:bidi="fa-IR"/>
        </w:rPr>
        <w:t>خواهدبود.</w:t>
      </w:r>
    </w:p>
    <w:p w:rsidR="007D6BC5" w:rsidRDefault="007D6BC5" w:rsidP="007D6BC5">
      <w:pPr>
        <w:jc w:val="right"/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 xml:space="preserve">پیش فاکتور مهر و امضا شده 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  <w:lang w:bidi="fa-IR"/>
        </w:rPr>
        <w:t xml:space="preserve">حتما میبایست </w:t>
      </w:r>
      <w:r>
        <w:rPr>
          <w:rFonts w:asciiTheme="minorBidi" w:hAnsiTheme="minorBidi"/>
          <w:b/>
          <w:bCs/>
          <w:sz w:val="28"/>
          <w:szCs w:val="28"/>
          <w:u w:val="single"/>
          <w:rtl/>
          <w:lang w:bidi="fa-IR"/>
        </w:rPr>
        <w:t>پیوست سامانه گردد.</w:t>
      </w:r>
    </w:p>
    <w:p w:rsidR="00AA34DA" w:rsidRPr="00AA34DA" w:rsidRDefault="00AA34DA" w:rsidP="007D6BC5">
      <w:pPr>
        <w:jc w:val="right"/>
        <w:rPr>
          <w:rFonts w:asciiTheme="minorBidi" w:hAnsiTheme="minorBidi"/>
          <w:b/>
          <w:bCs/>
          <w:sz w:val="28"/>
          <w:szCs w:val="28"/>
          <w:rtl/>
          <w:lang w:bidi="fa-IR"/>
        </w:rPr>
      </w:pPr>
      <w:r w:rsidRPr="00AA34DA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 xml:space="preserve">کالا میبایست با </w:t>
      </w:r>
      <w:r w:rsidRPr="00AA34DA">
        <w:rPr>
          <w:rFonts w:asciiTheme="minorBidi" w:hAnsiTheme="minorBidi" w:hint="cs"/>
          <w:b/>
          <w:bCs/>
          <w:sz w:val="28"/>
          <w:szCs w:val="28"/>
          <w:u w:val="single"/>
          <w:rtl/>
          <w:lang w:bidi="fa-IR"/>
        </w:rPr>
        <w:t xml:space="preserve">گارانتی معتبر شرکتی </w:t>
      </w:r>
      <w:r w:rsidRPr="00AA34DA">
        <w:rPr>
          <w:rFonts w:asciiTheme="minorBidi" w:hAnsiTheme="minorBidi" w:hint="cs"/>
          <w:b/>
          <w:bCs/>
          <w:sz w:val="28"/>
          <w:szCs w:val="28"/>
          <w:rtl/>
          <w:lang w:bidi="fa-IR"/>
        </w:rPr>
        <w:t>تحویل گردد.</w:t>
      </w:r>
    </w:p>
    <w:p w:rsidR="007D6BC5" w:rsidRDefault="007D6BC5" w:rsidP="007D6BC5">
      <w:pPr>
        <w:jc w:val="right"/>
        <w:rPr>
          <w:rFonts w:cstheme="minorHAnsi"/>
          <w:b/>
          <w:bCs/>
          <w:sz w:val="28"/>
          <w:szCs w:val="28"/>
          <w:rtl/>
          <w:lang w:bidi="fa-IR"/>
        </w:rPr>
      </w:pPr>
      <w:r>
        <w:rPr>
          <w:rFonts w:cstheme="minorHAnsi" w:hint="cs"/>
          <w:b/>
          <w:bCs/>
          <w:sz w:val="28"/>
          <w:szCs w:val="28"/>
          <w:rtl/>
          <w:lang w:bidi="fa-IR"/>
        </w:rPr>
        <w:t xml:space="preserve">-تحویل کالا  48 ساعت پس از اعلام به برنده </w:t>
      </w:r>
    </w:p>
    <w:p w:rsidR="007D6BC5" w:rsidRPr="007D6BC5" w:rsidRDefault="007D6BC5" w:rsidP="000F57CB">
      <w:pPr>
        <w:jc w:val="right"/>
        <w:rPr>
          <w:rFonts w:cs="B Zar"/>
          <w:b/>
          <w:bCs/>
          <w:sz w:val="36"/>
          <w:szCs w:val="36"/>
          <w:u w:val="single"/>
          <w:rtl/>
          <w:lang w:bidi="fa-IR"/>
        </w:rPr>
      </w:pPr>
    </w:p>
    <w:sectPr w:rsidR="007D6BC5" w:rsidRPr="007D6B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9F"/>
    <w:rsid w:val="000F57CB"/>
    <w:rsid w:val="002A1A43"/>
    <w:rsid w:val="00365D8B"/>
    <w:rsid w:val="006A3692"/>
    <w:rsid w:val="007D6BC5"/>
    <w:rsid w:val="00AA34DA"/>
    <w:rsid w:val="00D0259F"/>
    <w:rsid w:val="00F8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4F475"/>
  <w15:chartTrackingRefBased/>
  <w15:docId w15:val="{4708880A-91B4-41E0-98BE-7837E23B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internet8</dc:creator>
  <cp:keywords/>
  <dc:description/>
  <cp:lastModifiedBy>internet8</cp:lastModifiedBy>
  <cp:revision>10</cp:revision>
  <dcterms:created xsi:type="dcterms:W3CDTF">2026-08-09T07:07:00Z</dcterms:created>
  <dcterms:modified xsi:type="dcterms:W3CDTF">2026-08-09T09:46:00Z</dcterms:modified>
</cp:coreProperties>
</file>