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7027"/>
        <w:gridCol w:w="614"/>
      </w:tblGrid>
      <w:tr w:rsidR="003E74A0" w:rsidTr="00416A0C">
        <w:tc>
          <w:tcPr>
            <w:tcW w:w="1709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7027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شرح کالا</w:t>
            </w:r>
          </w:p>
        </w:tc>
        <w:tc>
          <w:tcPr>
            <w:tcW w:w="614" w:type="dxa"/>
          </w:tcPr>
          <w:p w:rsidR="003E74A0" w:rsidRPr="00416A0C" w:rsidRDefault="003E74A0" w:rsidP="00416A0C">
            <w:pPr>
              <w:jc w:val="center"/>
              <w:rPr>
                <w:b/>
                <w:bCs/>
              </w:rPr>
            </w:pPr>
            <w:r w:rsidRPr="00416A0C">
              <w:rPr>
                <w:rFonts w:hint="cs"/>
                <w:b/>
                <w:bCs/>
                <w:rtl/>
              </w:rPr>
              <w:t>ردیف</w:t>
            </w:r>
          </w:p>
        </w:tc>
      </w:tr>
      <w:tr w:rsidR="003E74A0" w:rsidTr="00416A0C">
        <w:tc>
          <w:tcPr>
            <w:tcW w:w="1709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125عدد</w:t>
            </w:r>
          </w:p>
        </w:tc>
        <w:tc>
          <w:tcPr>
            <w:tcW w:w="7027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مایع دستشویی 4 لیتری اکتیو  صدفی</w:t>
            </w:r>
          </w:p>
        </w:tc>
        <w:tc>
          <w:tcPr>
            <w:tcW w:w="614" w:type="dxa"/>
          </w:tcPr>
          <w:p w:rsidR="003E74A0" w:rsidRPr="00416A0C" w:rsidRDefault="003E74A0" w:rsidP="00416A0C">
            <w:pPr>
              <w:jc w:val="center"/>
              <w:rPr>
                <w:b/>
                <w:bCs/>
              </w:rPr>
            </w:pPr>
            <w:r w:rsidRPr="00416A0C">
              <w:rPr>
                <w:rFonts w:hint="cs"/>
                <w:b/>
                <w:bCs/>
                <w:rtl/>
              </w:rPr>
              <w:t>1</w:t>
            </w:r>
          </w:p>
        </w:tc>
      </w:tr>
      <w:tr w:rsidR="003E74A0" w:rsidTr="00416A0C">
        <w:tc>
          <w:tcPr>
            <w:tcW w:w="1709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50عدد</w:t>
            </w:r>
          </w:p>
        </w:tc>
        <w:tc>
          <w:tcPr>
            <w:tcW w:w="7027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مایع  ظرفشویی 4 لیتری اکتیو بنفش</w:t>
            </w:r>
          </w:p>
        </w:tc>
        <w:tc>
          <w:tcPr>
            <w:tcW w:w="614" w:type="dxa"/>
          </w:tcPr>
          <w:p w:rsidR="003E74A0" w:rsidRPr="00416A0C" w:rsidRDefault="003E74A0" w:rsidP="00416A0C">
            <w:pPr>
              <w:jc w:val="center"/>
              <w:rPr>
                <w:b/>
                <w:bCs/>
              </w:rPr>
            </w:pPr>
            <w:r w:rsidRPr="00416A0C">
              <w:rPr>
                <w:rFonts w:hint="cs"/>
                <w:b/>
                <w:bCs/>
                <w:rtl/>
              </w:rPr>
              <w:t>2</w:t>
            </w:r>
          </w:p>
        </w:tc>
      </w:tr>
      <w:tr w:rsidR="003E74A0" w:rsidTr="00416A0C">
        <w:tc>
          <w:tcPr>
            <w:tcW w:w="1709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100عدد</w:t>
            </w:r>
          </w:p>
        </w:tc>
        <w:tc>
          <w:tcPr>
            <w:tcW w:w="7027" w:type="dxa"/>
          </w:tcPr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شیشه شوی اکتیو500 میلی لیتر</w:t>
            </w:r>
            <w:r w:rsidR="00165B6B">
              <w:rPr>
                <w:rFonts w:hint="cs"/>
                <w:b/>
                <w:bCs/>
                <w:sz w:val="24"/>
                <w:szCs w:val="24"/>
                <w:rtl/>
              </w:rPr>
              <w:t>اسپری</w:t>
            </w:r>
          </w:p>
        </w:tc>
        <w:tc>
          <w:tcPr>
            <w:tcW w:w="614" w:type="dxa"/>
          </w:tcPr>
          <w:p w:rsidR="003E74A0" w:rsidRPr="00416A0C" w:rsidRDefault="003E74A0" w:rsidP="00416A0C">
            <w:pPr>
              <w:jc w:val="center"/>
              <w:rPr>
                <w:b/>
                <w:bCs/>
              </w:rPr>
            </w:pPr>
            <w:r w:rsidRPr="00416A0C">
              <w:rPr>
                <w:rFonts w:hint="cs"/>
                <w:b/>
                <w:bCs/>
                <w:rtl/>
              </w:rPr>
              <w:t>3</w:t>
            </w:r>
          </w:p>
        </w:tc>
      </w:tr>
      <w:tr w:rsidR="003E74A0" w:rsidTr="00416A0C">
        <w:tc>
          <w:tcPr>
            <w:tcW w:w="1709" w:type="dxa"/>
          </w:tcPr>
          <w:p w:rsidR="003E74A0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100عدد</w:t>
            </w:r>
          </w:p>
        </w:tc>
        <w:tc>
          <w:tcPr>
            <w:tcW w:w="7027" w:type="dxa"/>
          </w:tcPr>
          <w:p w:rsidR="003E74A0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اسپری چند منظوره اکتیو 700</w:t>
            </w:r>
            <w:r w:rsidR="003E74A0" w:rsidRPr="00165B6B">
              <w:rPr>
                <w:rFonts w:hint="cs"/>
                <w:b/>
                <w:bCs/>
                <w:sz w:val="24"/>
                <w:szCs w:val="24"/>
                <w:rtl/>
              </w:rPr>
              <w:t xml:space="preserve"> میلی لیتر </w:t>
            </w: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بنفش</w:t>
            </w:r>
          </w:p>
        </w:tc>
        <w:tc>
          <w:tcPr>
            <w:tcW w:w="614" w:type="dxa"/>
          </w:tcPr>
          <w:p w:rsidR="003E74A0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3E74A0" w:rsidTr="00416A0C">
        <w:tc>
          <w:tcPr>
            <w:tcW w:w="1709" w:type="dxa"/>
          </w:tcPr>
          <w:p w:rsidR="003E74A0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200عدد</w:t>
            </w:r>
          </w:p>
        </w:tc>
        <w:tc>
          <w:tcPr>
            <w:tcW w:w="7027" w:type="dxa"/>
          </w:tcPr>
          <w:p w:rsidR="003E74A0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مایع سفید کننده  معطر اکتیو 1 لیتری</w:t>
            </w:r>
          </w:p>
        </w:tc>
        <w:tc>
          <w:tcPr>
            <w:tcW w:w="614" w:type="dxa"/>
          </w:tcPr>
          <w:p w:rsidR="003E74A0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3E74A0" w:rsidTr="00E52617">
        <w:trPr>
          <w:trHeight w:val="367"/>
        </w:trPr>
        <w:tc>
          <w:tcPr>
            <w:tcW w:w="1709" w:type="dxa"/>
          </w:tcPr>
          <w:p w:rsidR="003E74A0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  <w:r w:rsidR="00E52617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BE0C6F" w:rsidRPr="00165B6B" w:rsidRDefault="005776F3" w:rsidP="00165B6B">
            <w:pPr>
              <w:shd w:val="clear" w:color="auto" w:fill="FFFFFF"/>
              <w:spacing w:after="120" w:line="480" w:lineRule="auto"/>
              <w:jc w:val="center"/>
              <w:outlineLvl w:val="0"/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</w:rPr>
            </w:pPr>
            <w:r w:rsidRPr="00165B6B"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  <w:rtl/>
              </w:rPr>
              <w:t>پودر تمیزکننده سطوح رخ</w:t>
            </w:r>
            <w:r w:rsidRPr="00165B6B">
              <w:rPr>
                <w:rFonts w:ascii="iranyekan" w:eastAsia="Times New Roman" w:hAnsi="iranyekan" w:cs="Times New Roman" w:hint="cs"/>
                <w:b/>
                <w:bCs/>
                <w:color w:val="0C0C0C"/>
                <w:kern w:val="36"/>
                <w:sz w:val="24"/>
                <w:szCs w:val="24"/>
                <w:rtl/>
              </w:rPr>
              <w:t xml:space="preserve">شا  </w:t>
            </w:r>
            <w:r w:rsidR="00BE0C6F" w:rsidRPr="00165B6B"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  <w:rtl/>
              </w:rPr>
              <w:t>500 گرم</w:t>
            </w:r>
          </w:p>
          <w:p w:rsidR="003E74A0" w:rsidRPr="00165B6B" w:rsidRDefault="003E74A0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3E74A0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55742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  <w:r w:rsidR="00E52617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557420" w:rsidRPr="00165B6B" w:rsidRDefault="00557420" w:rsidP="00165B6B">
            <w:pPr>
              <w:shd w:val="clear" w:color="auto" w:fill="FFFFFF"/>
              <w:spacing w:after="120" w:line="480" w:lineRule="auto"/>
              <w:jc w:val="center"/>
              <w:outlineLvl w:val="0"/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</w:rPr>
            </w:pPr>
            <w:r w:rsidRPr="00165B6B"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  <w:rtl/>
              </w:rPr>
              <w:t>مایع تمیزکننده من 1000 میلی لیتر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557420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  <w:r w:rsidR="00E52617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557420" w:rsidRPr="00165B6B" w:rsidRDefault="00557420" w:rsidP="00165B6B">
            <w:pPr>
              <w:shd w:val="clear" w:color="auto" w:fill="FFFFFF"/>
              <w:spacing w:after="120" w:line="480" w:lineRule="auto"/>
              <w:jc w:val="center"/>
              <w:outlineLvl w:val="0"/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</w:rPr>
            </w:pPr>
            <w:r w:rsidRPr="00165B6B"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  <w:rtl/>
              </w:rPr>
              <w:t>پودر ماشین لباسشویی اکتیو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BE0C6F" w:rsidTr="00416A0C">
        <w:tc>
          <w:tcPr>
            <w:tcW w:w="1709" w:type="dxa"/>
          </w:tcPr>
          <w:p w:rsidR="00E52617" w:rsidRPr="00165B6B" w:rsidRDefault="002E329A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E52617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7" w:type="dxa"/>
          </w:tcPr>
          <w:p w:rsidR="002E329A" w:rsidRPr="00165B6B" w:rsidRDefault="002E329A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جوهر نمک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  <w:lang w:bidi="fa-IR"/>
              </w:rPr>
              <w:t>۱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 لیتری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8F6F67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200کیلو</w:t>
            </w:r>
          </w:p>
        </w:tc>
        <w:tc>
          <w:tcPr>
            <w:tcW w:w="7027" w:type="dxa"/>
          </w:tcPr>
          <w:p w:rsidR="008F6F67" w:rsidRPr="00165B6B" w:rsidRDefault="008F6F67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کیسه زباله فله زرد سایز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  <w:lang w:bidi="fa-IR"/>
              </w:rPr>
              <w:t>۱۲۰*۹۰</w:t>
            </w:r>
            <w:r w:rsid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  <w:lang w:bidi="fa-IR"/>
              </w:rPr>
              <w:t>درجه یک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8F6F67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75کیلو</w:t>
            </w:r>
          </w:p>
        </w:tc>
        <w:tc>
          <w:tcPr>
            <w:tcW w:w="7027" w:type="dxa"/>
          </w:tcPr>
          <w:p w:rsidR="008F6F67" w:rsidRPr="00165B6B" w:rsidRDefault="008F6F67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fa-IR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کیسه زباله زرد سایز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  <w:lang w:bidi="fa-IR"/>
              </w:rPr>
              <w:t>۹۰×۷۰</w:t>
            </w:r>
            <w:r w:rsid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  <w:lang w:bidi="fa-IR"/>
              </w:rPr>
              <w:t>درجه یک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416A0C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416A0C" w:rsidRPr="00165B6B" w:rsidRDefault="00416A0C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طی آب جمع کن طی 50سانت دو لبه</w:t>
            </w:r>
            <w:r w:rsid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 با دسته فلزی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416A0C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416A0C" w:rsidRPr="00165B6B" w:rsidRDefault="00416A0C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طی شیشه پاک کن دستی با تیغه ژله ای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</w:tr>
      <w:tr w:rsidR="00BE0C6F" w:rsidTr="00416A0C">
        <w:tc>
          <w:tcPr>
            <w:tcW w:w="1709" w:type="dxa"/>
          </w:tcPr>
          <w:p w:rsidR="00BE0C6F" w:rsidRPr="00165B6B" w:rsidRDefault="0033032A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200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416A0C" w:rsidRPr="00165B6B" w:rsidRDefault="00416A0C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شامپو</w:t>
            </w:r>
            <w:r w:rsidR="0033032A" w:rsidRP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 اوه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 معمولی یک لیتری</w:t>
            </w:r>
          </w:p>
          <w:p w:rsidR="00BE0C6F" w:rsidRPr="00165B6B" w:rsidRDefault="00BE0C6F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E0C6F" w:rsidRPr="00416A0C" w:rsidRDefault="005648CF" w:rsidP="00416A0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</w:tr>
      <w:tr w:rsidR="00416A0C" w:rsidTr="00416A0C">
        <w:tc>
          <w:tcPr>
            <w:tcW w:w="1709" w:type="dxa"/>
          </w:tcPr>
          <w:p w:rsidR="00416A0C" w:rsidRPr="00165B6B" w:rsidRDefault="0033032A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300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33032A" w:rsidRPr="00165B6B" w:rsidRDefault="0033032A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دستمال وایت اند وایت </w:t>
            </w:r>
            <w:r w:rsidRP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نانو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جادویی</w:t>
            </w:r>
          </w:p>
          <w:p w:rsidR="00416A0C" w:rsidRPr="00165B6B" w:rsidRDefault="00416A0C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416A0C" w:rsidRDefault="005648CF">
            <w:r>
              <w:rPr>
                <w:rFonts w:hint="cs"/>
                <w:rtl/>
              </w:rPr>
              <w:t>15</w:t>
            </w:r>
          </w:p>
        </w:tc>
      </w:tr>
      <w:tr w:rsidR="00416A0C" w:rsidTr="00416A0C">
        <w:tc>
          <w:tcPr>
            <w:tcW w:w="1709" w:type="dxa"/>
          </w:tcPr>
          <w:p w:rsidR="00416A0C" w:rsidRPr="00165B6B" w:rsidRDefault="0033032A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33032A" w:rsidRPr="00165B6B" w:rsidRDefault="0033032A" w:rsidP="000751B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تی نخی</w:t>
            </w:r>
            <w:r w:rsidR="005776F3" w:rsidRP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>3</w:t>
            </w:r>
            <w:r w:rsidR="000751B9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>0سا</w:t>
            </w:r>
            <w:r w:rsidRP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>نتی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 معمولی با دسته</w:t>
            </w:r>
            <w:r w:rsidR="000751B9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 مهسا</w:t>
            </w:r>
          </w:p>
          <w:p w:rsidR="00416A0C" w:rsidRPr="00165B6B" w:rsidRDefault="00416A0C" w:rsidP="00165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416A0C" w:rsidRDefault="005648CF">
            <w:r>
              <w:rPr>
                <w:rFonts w:hint="cs"/>
                <w:rtl/>
              </w:rPr>
              <w:t>16</w:t>
            </w:r>
          </w:p>
        </w:tc>
      </w:tr>
      <w:tr w:rsidR="00416A0C" w:rsidTr="00416A0C">
        <w:tc>
          <w:tcPr>
            <w:tcW w:w="1709" w:type="dxa"/>
          </w:tcPr>
          <w:p w:rsidR="00416A0C" w:rsidRPr="00165B6B" w:rsidRDefault="005776F3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33032A" w:rsidRPr="00165B6B" w:rsidRDefault="0033032A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کاردک تیغ یا کاتر شیشه پاک‌کن 10سانتی</w:t>
            </w:r>
            <w:r w:rsidR="000751B9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 تیغه قابل تعویض</w:t>
            </w:r>
          </w:p>
          <w:p w:rsidR="00416A0C" w:rsidRPr="00165B6B" w:rsidRDefault="00416A0C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416A0C" w:rsidRDefault="005648CF">
            <w:r>
              <w:rPr>
                <w:rFonts w:hint="cs"/>
                <w:rtl/>
              </w:rPr>
              <w:t>17</w:t>
            </w:r>
          </w:p>
        </w:tc>
      </w:tr>
      <w:tr w:rsidR="00416A0C" w:rsidTr="00416A0C">
        <w:tc>
          <w:tcPr>
            <w:tcW w:w="1709" w:type="dxa"/>
          </w:tcPr>
          <w:p w:rsidR="00416A0C" w:rsidRPr="00165B6B" w:rsidRDefault="005776F3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33032A" w:rsidRPr="00165B6B" w:rsidRDefault="0033032A" w:rsidP="000751B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چسب </w:t>
            </w:r>
            <w:r w:rsidR="000751B9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آکواریوم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سیلیکون کاسپین حجم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  <w:lang w:bidi="fa-IR"/>
              </w:rPr>
              <w:t>۳۰۰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 میلی لیتر </w:t>
            </w:r>
            <w:r w:rsidR="000751B9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>شفاف</w:t>
            </w:r>
          </w:p>
          <w:p w:rsidR="00416A0C" w:rsidRPr="00165B6B" w:rsidRDefault="00416A0C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416A0C" w:rsidRDefault="005648CF">
            <w:r>
              <w:rPr>
                <w:rFonts w:hint="cs"/>
                <w:rtl/>
              </w:rPr>
              <w:lastRenderedPageBreak/>
              <w:t>18</w:t>
            </w:r>
          </w:p>
        </w:tc>
      </w:tr>
      <w:tr w:rsidR="00416A0C" w:rsidTr="00416A0C">
        <w:tc>
          <w:tcPr>
            <w:tcW w:w="1709" w:type="dxa"/>
          </w:tcPr>
          <w:p w:rsidR="00416A0C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5 رول</w:t>
            </w:r>
          </w:p>
        </w:tc>
        <w:tc>
          <w:tcPr>
            <w:tcW w:w="7027" w:type="dxa"/>
          </w:tcPr>
          <w:p w:rsidR="00165B6B" w:rsidRPr="00165B6B" w:rsidRDefault="00165B6B" w:rsidP="00165B6B">
            <w:pPr>
              <w:shd w:val="clear" w:color="auto" w:fill="FFFFFF"/>
              <w:spacing w:line="420" w:lineRule="atLeast"/>
              <w:jc w:val="center"/>
              <w:outlineLvl w:val="0"/>
              <w:rPr>
                <w:rFonts w:ascii="iranyekan" w:eastAsia="Times New Roman" w:hAnsi="iranyekan" w:cs="Times New Roman"/>
                <w:b/>
                <w:bCs/>
                <w:color w:val="1E293B"/>
                <w:kern w:val="36"/>
                <w:sz w:val="24"/>
                <w:szCs w:val="24"/>
              </w:rPr>
            </w:pPr>
            <w:r w:rsidRPr="00165B6B">
              <w:rPr>
                <w:rFonts w:ascii="iranyekan" w:eastAsia="Times New Roman" w:hAnsi="iranyekan" w:cs="Times New Roman"/>
                <w:b/>
                <w:bCs/>
                <w:color w:val="1E293B"/>
                <w:kern w:val="36"/>
                <w:sz w:val="24"/>
                <w:szCs w:val="24"/>
                <w:rtl/>
              </w:rPr>
              <w:t>پارچه دستمال تنظیف کرباس رول 50 متری</w:t>
            </w:r>
          </w:p>
          <w:p w:rsidR="00416A0C" w:rsidRPr="00165B6B" w:rsidRDefault="00416A0C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416A0C" w:rsidRDefault="005648CF">
            <w:r>
              <w:rPr>
                <w:rFonts w:hint="cs"/>
                <w:rtl/>
              </w:rPr>
              <w:t>19</w:t>
            </w:r>
          </w:p>
        </w:tc>
      </w:tr>
      <w:tr w:rsidR="00B47473" w:rsidTr="00B47473">
        <w:tc>
          <w:tcPr>
            <w:tcW w:w="1709" w:type="dxa"/>
          </w:tcPr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B47473" w:rsidRPr="00165B6B" w:rsidRDefault="00B47473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دستکش ایمنی فومی سیگما مدل 485+ با پوشش لاتکس و پلی‌استر،</w:t>
            </w:r>
          </w:p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47473" w:rsidRDefault="005648CF">
            <w:r>
              <w:rPr>
                <w:rFonts w:hint="cs"/>
                <w:rtl/>
              </w:rPr>
              <w:t>20</w:t>
            </w:r>
          </w:p>
        </w:tc>
      </w:tr>
      <w:tr w:rsidR="00B47473" w:rsidTr="00B47473">
        <w:tc>
          <w:tcPr>
            <w:tcW w:w="1709" w:type="dxa"/>
          </w:tcPr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120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B47473" w:rsidRPr="00165B6B" w:rsidRDefault="00B47473" w:rsidP="00165B6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>دستکش آشپزخانه</w:t>
            </w:r>
            <w:r w:rsidRP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 xml:space="preserve"> بزرگ 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 رزمریم</w:t>
            </w:r>
          </w:p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47473" w:rsidRDefault="005648CF">
            <w:r>
              <w:rPr>
                <w:rFonts w:hint="cs"/>
                <w:rtl/>
              </w:rPr>
              <w:t>21</w:t>
            </w:r>
          </w:p>
        </w:tc>
      </w:tr>
      <w:tr w:rsidR="00B47473" w:rsidTr="00B47473">
        <w:tc>
          <w:tcPr>
            <w:tcW w:w="1709" w:type="dxa"/>
          </w:tcPr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B47473" w:rsidRPr="00165B6B" w:rsidRDefault="00B47473" w:rsidP="000751B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سبد </w:t>
            </w:r>
            <w:r w:rsidR="000751B9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>کاسه ای تفاله گیر کوچک</w:t>
            </w:r>
            <w:r w:rsidRPr="00165B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rtl/>
              </w:rPr>
              <w:t xml:space="preserve"> استی</w:t>
            </w:r>
            <w:r w:rsidRPr="00165B6B">
              <w:rPr>
                <w:rFonts w:ascii="Times New Roman" w:eastAsia="Times New Roman" w:hAnsi="Times New Roman" w:cs="Times New Roman" w:hint="cs"/>
                <w:b/>
                <w:bCs/>
                <w:kern w:val="36"/>
                <w:sz w:val="24"/>
                <w:szCs w:val="24"/>
                <w:rtl/>
              </w:rPr>
              <w:t>ل</w:t>
            </w:r>
          </w:p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47473" w:rsidRDefault="005648CF">
            <w:r>
              <w:rPr>
                <w:rFonts w:hint="cs"/>
                <w:rtl/>
              </w:rPr>
              <w:t>22</w:t>
            </w:r>
          </w:p>
        </w:tc>
      </w:tr>
      <w:tr w:rsidR="00B47473" w:rsidTr="00B47473">
        <w:tc>
          <w:tcPr>
            <w:tcW w:w="1709" w:type="dxa"/>
          </w:tcPr>
          <w:p w:rsidR="00B47473" w:rsidRPr="00165B6B" w:rsidRDefault="00E52617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E52617" w:rsidRPr="00165B6B" w:rsidRDefault="00E52617" w:rsidP="00165B6B">
            <w:pPr>
              <w:shd w:val="clear" w:color="auto" w:fill="FFFFFF"/>
              <w:spacing w:after="120" w:line="480" w:lineRule="auto"/>
              <w:jc w:val="center"/>
              <w:outlineLvl w:val="0"/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</w:rPr>
            </w:pPr>
            <w:r w:rsidRPr="00165B6B"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  <w:rtl/>
              </w:rPr>
              <w:t>جا اسکاچی مدل متصل به شیر</w:t>
            </w:r>
            <w:r w:rsidR="000751B9">
              <w:rPr>
                <w:rFonts w:ascii="iranyekan" w:eastAsia="Times New Roman" w:hAnsi="iranyekan" w:cs="Times New Roman" w:hint="cs"/>
                <w:b/>
                <w:bCs/>
                <w:color w:val="0C0C0C"/>
                <w:kern w:val="36"/>
                <w:sz w:val="24"/>
                <w:szCs w:val="24"/>
                <w:rtl/>
              </w:rPr>
              <w:t xml:space="preserve"> استیل</w:t>
            </w:r>
            <w:bookmarkStart w:id="0" w:name="_GoBack"/>
            <w:bookmarkEnd w:id="0"/>
          </w:p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47473" w:rsidRDefault="005648CF">
            <w:r>
              <w:rPr>
                <w:rFonts w:hint="cs"/>
                <w:rtl/>
              </w:rPr>
              <w:t>23</w:t>
            </w:r>
          </w:p>
        </w:tc>
      </w:tr>
      <w:tr w:rsidR="00B47473" w:rsidTr="00B47473">
        <w:tc>
          <w:tcPr>
            <w:tcW w:w="1709" w:type="dxa"/>
          </w:tcPr>
          <w:p w:rsidR="00B47473" w:rsidRPr="00165B6B" w:rsidRDefault="00E52617" w:rsidP="00165B6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B6B">
              <w:rPr>
                <w:rFonts w:hint="cs"/>
                <w:b/>
                <w:bCs/>
                <w:sz w:val="24"/>
                <w:szCs w:val="24"/>
                <w:rtl/>
              </w:rPr>
              <w:t>200</w:t>
            </w:r>
            <w:r w:rsidR="005648CF" w:rsidRPr="00165B6B">
              <w:rPr>
                <w:rFonts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7027" w:type="dxa"/>
          </w:tcPr>
          <w:p w:rsidR="00E52617" w:rsidRPr="00165B6B" w:rsidRDefault="00E52617" w:rsidP="00165B6B">
            <w:pPr>
              <w:shd w:val="clear" w:color="auto" w:fill="FFFFFF"/>
              <w:spacing w:after="120" w:line="480" w:lineRule="auto"/>
              <w:jc w:val="center"/>
              <w:outlineLvl w:val="0"/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</w:rPr>
            </w:pPr>
            <w:r w:rsidRPr="00165B6B">
              <w:rPr>
                <w:rFonts w:ascii="iranyekan" w:eastAsia="Times New Roman" w:hAnsi="iranyekan" w:cs="Times New Roman"/>
                <w:b/>
                <w:bCs/>
                <w:color w:val="0C0C0C"/>
                <w:kern w:val="36"/>
                <w:sz w:val="24"/>
                <w:szCs w:val="24"/>
                <w:rtl/>
              </w:rPr>
              <w:t>اسکاچ و سیم ظرفشویی مدل آفتاب گردان 2 منظوره</w:t>
            </w:r>
          </w:p>
          <w:p w:rsidR="00B47473" w:rsidRPr="00165B6B" w:rsidRDefault="00B47473" w:rsidP="00165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B47473" w:rsidRDefault="005648CF">
            <w:r>
              <w:rPr>
                <w:rFonts w:hint="cs"/>
                <w:rtl/>
              </w:rPr>
              <w:t>24</w:t>
            </w:r>
          </w:p>
        </w:tc>
      </w:tr>
      <w:tr w:rsidR="00E52617" w:rsidTr="00E52617">
        <w:tc>
          <w:tcPr>
            <w:tcW w:w="1709" w:type="dxa"/>
          </w:tcPr>
          <w:p w:rsidR="00E52617" w:rsidRDefault="00E52617"/>
        </w:tc>
        <w:tc>
          <w:tcPr>
            <w:tcW w:w="7027" w:type="dxa"/>
          </w:tcPr>
          <w:p w:rsidR="00E52617" w:rsidRDefault="00E52617"/>
        </w:tc>
        <w:tc>
          <w:tcPr>
            <w:tcW w:w="614" w:type="dxa"/>
          </w:tcPr>
          <w:p w:rsidR="00E52617" w:rsidRDefault="00E52617"/>
        </w:tc>
      </w:tr>
    </w:tbl>
    <w:p w:rsidR="006C4DF2" w:rsidRDefault="006C4DF2"/>
    <w:sectPr w:rsidR="006C4DF2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75" w:rsidRDefault="00C67E75" w:rsidP="008F6F67">
      <w:pPr>
        <w:spacing w:after="0" w:line="240" w:lineRule="auto"/>
      </w:pPr>
      <w:r>
        <w:separator/>
      </w:r>
    </w:p>
  </w:endnote>
  <w:endnote w:type="continuationSeparator" w:id="0">
    <w:p w:rsidR="00C67E75" w:rsidRDefault="00C67E75" w:rsidP="008F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67" w:rsidRDefault="008F6F67" w:rsidP="008F6F67">
    <w:pPr>
      <w:pStyle w:val="Footer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75" w:rsidRDefault="00C67E75" w:rsidP="008F6F67">
      <w:pPr>
        <w:spacing w:after="0" w:line="240" w:lineRule="auto"/>
      </w:pPr>
      <w:r>
        <w:separator/>
      </w:r>
    </w:p>
  </w:footnote>
  <w:footnote w:type="continuationSeparator" w:id="0">
    <w:p w:rsidR="00C67E75" w:rsidRDefault="00C67E75" w:rsidP="008F6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A0"/>
    <w:rsid w:val="000751B9"/>
    <w:rsid w:val="00165B6B"/>
    <w:rsid w:val="002E329A"/>
    <w:rsid w:val="0033032A"/>
    <w:rsid w:val="003E74A0"/>
    <w:rsid w:val="00416A0C"/>
    <w:rsid w:val="005009B8"/>
    <w:rsid w:val="00557420"/>
    <w:rsid w:val="005648CF"/>
    <w:rsid w:val="005776F3"/>
    <w:rsid w:val="006C4DF2"/>
    <w:rsid w:val="008F6F67"/>
    <w:rsid w:val="00B23DAE"/>
    <w:rsid w:val="00B47473"/>
    <w:rsid w:val="00BE0C6F"/>
    <w:rsid w:val="00C67E75"/>
    <w:rsid w:val="00E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10706"/>
  <w15:chartTrackingRefBased/>
  <w15:docId w15:val="{CF4AF942-B059-4C2F-BE81-E80D0771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F67"/>
  </w:style>
  <w:style w:type="paragraph" w:styleId="Footer">
    <w:name w:val="footer"/>
    <w:basedOn w:val="Normal"/>
    <w:link w:val="FooterChar"/>
    <w:uiPriority w:val="99"/>
    <w:unhideWhenUsed/>
    <w:rsid w:val="008F6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F67"/>
  </w:style>
  <w:style w:type="table" w:styleId="TableGridLight">
    <w:name w:val="Grid Table Light"/>
    <w:basedOn w:val="TableNormal"/>
    <w:uiPriority w:val="40"/>
    <w:rsid w:val="008F6F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F6F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26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2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2026-08-09T05:50:00Z</dcterms:created>
  <dcterms:modified xsi:type="dcterms:W3CDTF">2026-08-10T05:35:00Z</dcterms:modified>
</cp:coreProperties>
</file>