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F45" w:rsidRPr="00B00321" w:rsidRDefault="009D0F45" w:rsidP="009D0F45">
      <w:pPr>
        <w:jc w:val="right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الزامات تامین کننده :</w:t>
      </w:r>
    </w:p>
    <w:p w:rsidR="009D0F45" w:rsidRDefault="009D0F45" w:rsidP="009D0F45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ط</w:t>
      </w:r>
      <w:r w:rsidR="00EC4585">
        <w:rPr>
          <w:rFonts w:cs="B Zar" w:hint="cs"/>
          <w:sz w:val="32"/>
          <w:szCs w:val="32"/>
          <w:rtl/>
          <w:lang w:bidi="fa-IR"/>
        </w:rPr>
        <w:t xml:space="preserve">بق دستورالعمل وزارت بهداشت عرضه کننده سراسری </w:t>
      </w:r>
      <w:r>
        <w:rPr>
          <w:rFonts w:cs="B Zar" w:hint="cs"/>
          <w:sz w:val="32"/>
          <w:szCs w:val="32"/>
          <w:rtl/>
          <w:lang w:bidi="fa-IR"/>
        </w:rPr>
        <w:t>باید مجوز فروش کشوری داشته باشد.</w:t>
      </w:r>
    </w:p>
    <w:p w:rsidR="00757665" w:rsidRDefault="004F1C30" w:rsidP="009D0F45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هم </w:t>
      </w:r>
      <w:r w:rsidR="00757665">
        <w:rPr>
          <w:rFonts w:cs="B Zar" w:hint="cs"/>
          <w:sz w:val="32"/>
          <w:szCs w:val="32"/>
          <w:rtl/>
          <w:lang w:bidi="fa-IR"/>
        </w:rPr>
        <w:t>شرکت تامین  کننده و</w:t>
      </w:r>
      <w:r>
        <w:rPr>
          <w:rFonts w:cs="B Zar" w:hint="cs"/>
          <w:sz w:val="32"/>
          <w:szCs w:val="32"/>
          <w:rtl/>
          <w:lang w:bidi="fa-IR"/>
        </w:rPr>
        <w:t xml:space="preserve">هم </w:t>
      </w:r>
      <w:r w:rsidR="00757665">
        <w:rPr>
          <w:rFonts w:cs="B Zar" w:hint="cs"/>
          <w:sz w:val="32"/>
          <w:szCs w:val="32"/>
          <w:rtl/>
          <w:lang w:bidi="fa-IR"/>
        </w:rPr>
        <w:t xml:space="preserve"> اقلام مورد نیاز باید ثبت ایمد باشد در غیر اینصورت اقلام پس کرایه و مرجوع میشود.</w:t>
      </w:r>
    </w:p>
    <w:p w:rsidR="000B13DE" w:rsidRDefault="000B13DE" w:rsidP="009D0F45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محل تحویل اقلام انبار بیمارستان و هزینه حمل با تامین کننده می باشد.</w:t>
      </w:r>
    </w:p>
    <w:p w:rsidR="00914E93" w:rsidRDefault="00914E93" w:rsidP="009D0F45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اقلام دارای تاریخ انقضا ،حتما در پیش فاکتور قید گردد.</w:t>
      </w:r>
    </w:p>
    <w:p w:rsidR="004F1C30" w:rsidRDefault="004F1C30" w:rsidP="009D0F45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کیتهای ازمایشگاه حتما هوایی ارسال شود و هزینه ارسال با تامین کننده می باشد.</w:t>
      </w:r>
    </w:p>
    <w:p w:rsidR="009D0F45" w:rsidRDefault="00EC4585" w:rsidP="005F36A2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هزینه ارسال</w:t>
      </w:r>
      <w:r w:rsidR="009D0F45">
        <w:rPr>
          <w:rFonts w:cs="B Zar" w:hint="cs"/>
          <w:sz w:val="32"/>
          <w:szCs w:val="32"/>
          <w:rtl/>
          <w:lang w:bidi="fa-IR"/>
        </w:rPr>
        <w:t xml:space="preserve"> نمونه </w:t>
      </w:r>
      <w:r w:rsidR="005F36A2">
        <w:rPr>
          <w:rFonts w:cs="B Zar" w:hint="cs"/>
          <w:sz w:val="32"/>
          <w:szCs w:val="32"/>
          <w:rtl/>
          <w:lang w:bidi="fa-IR"/>
        </w:rPr>
        <w:t xml:space="preserve"> به عهده شرکت کننده می باشد.</w:t>
      </w:r>
    </w:p>
    <w:p w:rsidR="002245D4" w:rsidRDefault="00EC4585" w:rsidP="002245D4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در صورت تایید نشدن هزین</w:t>
      </w:r>
      <w:r w:rsidR="002245D4">
        <w:rPr>
          <w:rFonts w:cs="B Zar" w:hint="cs"/>
          <w:sz w:val="32"/>
          <w:szCs w:val="32"/>
          <w:rtl/>
          <w:lang w:bidi="fa-IR"/>
        </w:rPr>
        <w:t>ه مرجوعی با تامین کننده می با</w:t>
      </w:r>
      <w:r w:rsidR="009D0F45">
        <w:rPr>
          <w:rFonts w:cs="B Zar" w:hint="cs"/>
          <w:sz w:val="32"/>
          <w:szCs w:val="32"/>
          <w:rtl/>
          <w:lang w:bidi="fa-IR"/>
        </w:rPr>
        <w:t>شد.</w:t>
      </w:r>
    </w:p>
    <w:p w:rsidR="009D0F45" w:rsidRDefault="009D0F45" w:rsidP="002245D4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پیوست پیش فاکتور</w:t>
      </w:r>
      <w:r w:rsidR="006A7B14">
        <w:rPr>
          <w:rFonts w:cs="B Zar" w:hint="cs"/>
          <w:sz w:val="32"/>
          <w:szCs w:val="32"/>
          <w:rtl/>
          <w:lang w:bidi="fa-IR"/>
        </w:rPr>
        <w:t xml:space="preserve"> همراه با ذکر برند الزامیست . در صورت مشخص نکردن برند استعلام ان شرکت ابطال می شود.</w:t>
      </w:r>
    </w:p>
    <w:p w:rsidR="009D0F45" w:rsidRDefault="009D0F45" w:rsidP="002245D4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پیوست مجوز الزامیست.</w:t>
      </w:r>
    </w:p>
    <w:p w:rsidR="00B00321" w:rsidRDefault="009D0F45" w:rsidP="00B00321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در زمان بازگشایی باید نمونه اقلام اعلان قیمت شده تحویل تدارکات بیمارستان شود ،در غیر اینصورت استعلام شرکتی که نمونه ارسال نکرده باشد ابطال می شود.</w:t>
      </w:r>
    </w:p>
    <w:p w:rsidR="004241EF" w:rsidRDefault="004241EF" w:rsidP="001F669A">
      <w:pPr>
        <w:rPr>
          <w:rFonts w:cs="B Zar"/>
          <w:sz w:val="32"/>
          <w:szCs w:val="32"/>
          <w:rtl/>
          <w:lang w:bidi="fa-IR"/>
        </w:rPr>
      </w:pPr>
    </w:p>
    <w:p w:rsidR="000C250F" w:rsidRPr="002E5038" w:rsidRDefault="004241EF" w:rsidP="002E5038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هزینه نمونه ارسالی و در صورت برنده شدن</w:t>
      </w:r>
      <w:r w:rsidR="001F669A">
        <w:rPr>
          <w:rFonts w:cs="B Zar" w:hint="cs"/>
          <w:sz w:val="32"/>
          <w:szCs w:val="32"/>
          <w:rtl/>
          <w:lang w:bidi="fa-IR"/>
        </w:rPr>
        <w:t xml:space="preserve"> هزینه ارسال کالا پیش کرایه شود</w:t>
      </w:r>
    </w:p>
    <w:p w:rsidR="00F17714" w:rsidRDefault="00D50F5F" w:rsidP="00F17714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درج کد مالیاتی ،کد پستی و نام واحد در صورت حساب ،در زمان ارسال صورت حساب الکترونیکی</w:t>
      </w:r>
      <w:r w:rsidR="00F17714">
        <w:rPr>
          <w:rFonts w:cs="B Zar" w:hint="cs"/>
          <w:sz w:val="32"/>
          <w:szCs w:val="32"/>
          <w:rtl/>
          <w:lang w:bidi="fa-IR"/>
        </w:rPr>
        <w:t xml:space="preserve">  در سامانه مودیان الزامیس</w:t>
      </w:r>
      <w:r w:rsidR="000C250F">
        <w:rPr>
          <w:rFonts w:cs="B Zar" w:hint="cs"/>
          <w:sz w:val="32"/>
          <w:szCs w:val="32"/>
          <w:rtl/>
          <w:lang w:bidi="fa-IR"/>
        </w:rPr>
        <w:t xml:space="preserve">ت </w:t>
      </w:r>
      <w:r w:rsidR="002E5038">
        <w:rPr>
          <w:rFonts w:cs="B Zar" w:hint="cs"/>
          <w:sz w:val="32"/>
          <w:szCs w:val="32"/>
          <w:rtl/>
          <w:lang w:bidi="fa-IR"/>
        </w:rPr>
        <w:t>.</w:t>
      </w:r>
    </w:p>
    <w:p w:rsidR="002E5038" w:rsidRDefault="002E5038" w:rsidP="00F17714">
      <w:pPr>
        <w:jc w:val="right"/>
        <w:rPr>
          <w:rFonts w:cs="B Zar"/>
          <w:sz w:val="32"/>
          <w:szCs w:val="32"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lastRenderedPageBreak/>
        <w:t>بارگذاری قبض ارسال نمونه الزامیست.در صورت ارسال نشدن نمونه تا تاریخ اعلام شده ،استعلام ان شرکت ابطال می شود.</w:t>
      </w:r>
    </w:p>
    <w:p w:rsidR="00DF0BFB" w:rsidRDefault="00DF0BFB" w:rsidP="00F17714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در بارنامه حتما قید گردد تحویل به ادرس و چنانچه تحویل به ادرس نباشد این مرکز هیچ تعهدی در قبال اقلام یخچالی فاسد شدنی و غیره ندارد.</w:t>
      </w:r>
    </w:p>
    <w:p w:rsidR="00872B57" w:rsidRDefault="00872B57" w:rsidP="00F17714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فاکتورهای مشروط قابل پذیرش نیست و این مرکز هیچ تعهدی در قبال فاکتورای مشروط ندارد.</w:t>
      </w:r>
    </w:p>
    <w:p w:rsidR="000B1717" w:rsidRDefault="000B1717" w:rsidP="00F17714">
      <w:pPr>
        <w:jc w:val="right"/>
        <w:rPr>
          <w:rFonts w:cs="B Zar" w:hint="cs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ادرس جهت ارسال نمونه :بندرعباس بلوار پردیس بیمارستان خلیج فارس واحد تدارکات یوسفی</w:t>
      </w:r>
    </w:p>
    <w:p w:rsidR="000B1717" w:rsidRDefault="000B1717" w:rsidP="00F17714">
      <w:pPr>
        <w:jc w:val="right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>کد پستی7919783130 شناسه ملی 14000261665      کد اقتصادی  411111575635    کد مالیاتی 0595</w:t>
      </w:r>
      <w:bookmarkStart w:id="0" w:name="_GoBack"/>
      <w:bookmarkEnd w:id="0"/>
    </w:p>
    <w:p w:rsidR="00DF0BFB" w:rsidRPr="00F17714" w:rsidRDefault="00DF0BFB" w:rsidP="00F17714">
      <w:pPr>
        <w:jc w:val="right"/>
        <w:rPr>
          <w:rFonts w:cs="B Zar"/>
          <w:sz w:val="20"/>
          <w:szCs w:val="20"/>
          <w:rtl/>
          <w:lang w:bidi="fa-IR"/>
        </w:rPr>
      </w:pPr>
    </w:p>
    <w:p w:rsidR="00B00321" w:rsidRDefault="00B00321" w:rsidP="002245D4">
      <w:pPr>
        <w:jc w:val="right"/>
        <w:rPr>
          <w:rFonts w:cs="B Zar"/>
          <w:sz w:val="32"/>
          <w:szCs w:val="32"/>
          <w:rtl/>
          <w:lang w:bidi="fa-IR"/>
        </w:rPr>
      </w:pPr>
    </w:p>
    <w:p w:rsidR="009D0F45" w:rsidRDefault="009D0F45" w:rsidP="002245D4">
      <w:pPr>
        <w:jc w:val="right"/>
        <w:rPr>
          <w:rFonts w:cs="B Zar"/>
          <w:sz w:val="32"/>
          <w:szCs w:val="32"/>
          <w:rtl/>
          <w:lang w:bidi="fa-IR"/>
        </w:rPr>
      </w:pPr>
    </w:p>
    <w:p w:rsidR="00EC4585" w:rsidRPr="005C0081" w:rsidRDefault="00EC4585" w:rsidP="00EC4585">
      <w:pPr>
        <w:jc w:val="right"/>
        <w:rPr>
          <w:rFonts w:cs="B Zar"/>
          <w:sz w:val="32"/>
          <w:szCs w:val="32"/>
          <w:rtl/>
          <w:lang w:bidi="fa-IR"/>
        </w:rPr>
      </w:pPr>
    </w:p>
    <w:sectPr w:rsidR="00EC4585" w:rsidRPr="005C0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81"/>
    <w:rsid w:val="000B13DE"/>
    <w:rsid w:val="000B1717"/>
    <w:rsid w:val="000C250F"/>
    <w:rsid w:val="001D61BB"/>
    <w:rsid w:val="001F669A"/>
    <w:rsid w:val="002245D4"/>
    <w:rsid w:val="002B243A"/>
    <w:rsid w:val="002E5038"/>
    <w:rsid w:val="004241EF"/>
    <w:rsid w:val="00484A0B"/>
    <w:rsid w:val="004F1C30"/>
    <w:rsid w:val="00523DB1"/>
    <w:rsid w:val="005C0081"/>
    <w:rsid w:val="005F36A2"/>
    <w:rsid w:val="006A7B14"/>
    <w:rsid w:val="00725F8E"/>
    <w:rsid w:val="00757665"/>
    <w:rsid w:val="0086117D"/>
    <w:rsid w:val="00872B57"/>
    <w:rsid w:val="00914E93"/>
    <w:rsid w:val="00932D2E"/>
    <w:rsid w:val="00950556"/>
    <w:rsid w:val="009D0F45"/>
    <w:rsid w:val="009F6C65"/>
    <w:rsid w:val="00B00321"/>
    <w:rsid w:val="00BE5EF8"/>
    <w:rsid w:val="00D50F5F"/>
    <w:rsid w:val="00D8267B"/>
    <w:rsid w:val="00DF0BFB"/>
    <w:rsid w:val="00E64DBF"/>
    <w:rsid w:val="00EA3B21"/>
    <w:rsid w:val="00EC4585"/>
    <w:rsid w:val="00F17714"/>
    <w:rsid w:val="00F51829"/>
    <w:rsid w:val="00F5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13188"/>
  <w15:chartTrackingRefBased/>
  <w15:docId w15:val="{32C6E5CE-431B-4566-BF09-299531AF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tadarokat 2</dc:creator>
  <cp:keywords/>
  <dc:description/>
  <cp:lastModifiedBy>tadarokat 2</cp:lastModifiedBy>
  <cp:revision>21</cp:revision>
  <dcterms:created xsi:type="dcterms:W3CDTF">2023-12-31T10:26:00Z</dcterms:created>
  <dcterms:modified xsi:type="dcterms:W3CDTF">2025-11-09T07:09:00Z</dcterms:modified>
</cp:coreProperties>
</file>