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9D49D" w14:textId="77777777" w:rsidR="00DC6BAD" w:rsidRDefault="00DC6BAD">
      <w:pPr>
        <w:rPr>
          <w:rtl/>
        </w:rPr>
      </w:pPr>
    </w:p>
    <w:p w14:paraId="4CB4769F" w14:textId="77777777" w:rsidR="00DC6BAD" w:rsidRDefault="00DC6BAD">
      <w:pPr>
        <w:rPr>
          <w:rtl/>
        </w:rPr>
      </w:pPr>
    </w:p>
    <w:p w14:paraId="66107A58" w14:textId="77777777" w:rsidR="00DC6BAD" w:rsidRDefault="00DC6BAD">
      <w:pPr>
        <w:rPr>
          <w:rtl/>
        </w:rPr>
      </w:pPr>
    </w:p>
    <w:p w14:paraId="242CA38C" w14:textId="77777777" w:rsidR="00DC6BAD" w:rsidRDefault="00DC6BAD"/>
    <w:tbl>
      <w:tblPr>
        <w:tblStyle w:val="TableGrid"/>
        <w:tblW w:w="11655" w:type="dxa"/>
        <w:tblInd w:w="-1265" w:type="dxa"/>
        <w:tblLook w:val="04A0" w:firstRow="1" w:lastRow="0" w:firstColumn="1" w:lastColumn="0" w:noHBand="0" w:noVBand="1"/>
      </w:tblPr>
      <w:tblGrid>
        <w:gridCol w:w="11655"/>
      </w:tblGrid>
      <w:tr w:rsidR="00AE34B1" w:rsidRPr="00AE34B1" w14:paraId="2A4094EF" w14:textId="77777777" w:rsidTr="00DC6BAD">
        <w:trPr>
          <w:trHeight w:val="5120"/>
        </w:trPr>
        <w:tc>
          <w:tcPr>
            <w:tcW w:w="11655" w:type="dxa"/>
          </w:tcPr>
          <w:p w14:paraId="7E92A750" w14:textId="77777777" w:rsidR="00AE34B1" w:rsidRPr="00BA7F7C" w:rsidRDefault="00AE34B1" w:rsidP="00AE34B1">
            <w:pPr>
              <w:bidi/>
              <w:ind w:left="360"/>
              <w:rPr>
                <w:rFonts w:cs="B Nazanin"/>
                <w:b/>
                <w:bCs/>
                <w:noProof/>
                <w:color w:val="FF0000"/>
                <w:sz w:val="32"/>
                <w:szCs w:val="32"/>
              </w:rPr>
            </w:pPr>
            <w:r w:rsidRPr="00BA7F7C">
              <w:rPr>
                <w:rFonts w:cs="B Nazanin" w:hint="cs"/>
                <w:b/>
                <w:bCs/>
                <w:noProof/>
                <w:color w:val="FF0000"/>
                <w:sz w:val="32"/>
                <w:szCs w:val="32"/>
                <w:rtl/>
              </w:rPr>
              <w:t>نکات ضروری و مهم:</w:t>
            </w:r>
          </w:p>
          <w:p w14:paraId="5B299442" w14:textId="3C7CFAC5" w:rsidR="00AE34B1" w:rsidRDefault="0072591B" w:rsidP="00AE34B1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  <w:lang w:bidi="fa-IR"/>
              </w:rPr>
              <w:t>فاکتور</w:t>
            </w:r>
            <w:r w:rsidR="00AE34B1" w:rsidRPr="00AE34B1">
              <w:rPr>
                <w:rFonts w:cs="B Nazanin" w:hint="cs"/>
                <w:noProof/>
                <w:sz w:val="28"/>
                <w:szCs w:val="28"/>
                <w:rtl/>
              </w:rPr>
              <w:t xml:space="preserve"> پیشنهاد قیمت ممهمور به مهر شرکت  و امضاء مدیر عامل شرکت یا فروشگاه شرکت کننده باشد.</w:t>
            </w:r>
          </w:p>
          <w:p w14:paraId="192672E2" w14:textId="77777777" w:rsidR="00614DF3" w:rsidRPr="00AE34B1" w:rsidRDefault="00614DF3" w:rsidP="00614DF3">
            <w:pPr>
              <w:pStyle w:val="ListParagraph"/>
              <w:bidi/>
              <w:rPr>
                <w:rFonts w:cs="B Nazanin"/>
                <w:noProof/>
                <w:sz w:val="28"/>
                <w:szCs w:val="28"/>
                <w:rtl/>
              </w:rPr>
            </w:pPr>
          </w:p>
          <w:p w14:paraId="1787E4ED" w14:textId="676CB3C3" w:rsidR="00614DF3" w:rsidRDefault="00AE34B1" w:rsidP="00614DF3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 w:rsidRPr="0072591B">
              <w:rPr>
                <w:rFonts w:cs="B Nazanin" w:hint="cs"/>
                <w:noProof/>
                <w:sz w:val="28"/>
                <w:szCs w:val="28"/>
                <w:rtl/>
              </w:rPr>
              <w:t xml:space="preserve">پیشنهاد قیمت ، دقیقا مطابق برند و مدل </w:t>
            </w:r>
            <w:r w:rsidR="0072591B" w:rsidRPr="0072591B">
              <w:rPr>
                <w:rFonts w:cs="B Nazanin" w:hint="cs"/>
                <w:noProof/>
                <w:sz w:val="28"/>
                <w:szCs w:val="28"/>
                <w:rtl/>
              </w:rPr>
              <w:t>درخواست شده</w:t>
            </w:r>
            <w:r w:rsidRPr="0072591B">
              <w:rPr>
                <w:rFonts w:cs="B Nazanin" w:hint="cs"/>
                <w:noProof/>
                <w:sz w:val="28"/>
                <w:szCs w:val="28"/>
                <w:rtl/>
              </w:rPr>
              <w:t xml:space="preserve"> در لیست </w:t>
            </w:r>
            <w:r w:rsidR="0072591B">
              <w:rPr>
                <w:rFonts w:cs="B Nazanin" w:hint="cs"/>
                <w:noProof/>
                <w:sz w:val="28"/>
                <w:szCs w:val="28"/>
                <w:rtl/>
              </w:rPr>
              <w:t>باشد.</w:t>
            </w:r>
          </w:p>
          <w:p w14:paraId="3589387E" w14:textId="77777777" w:rsidR="00C44E03" w:rsidRPr="00C44E03" w:rsidRDefault="00C44E03" w:rsidP="00C44E03">
            <w:pPr>
              <w:pStyle w:val="ListParagraph"/>
              <w:rPr>
                <w:rFonts w:cs="B Nazanin"/>
                <w:noProof/>
                <w:sz w:val="28"/>
                <w:szCs w:val="28"/>
                <w:rtl/>
              </w:rPr>
            </w:pPr>
          </w:p>
          <w:p w14:paraId="3F5185DD" w14:textId="588FF191" w:rsidR="00C44E03" w:rsidRDefault="00C44E03" w:rsidP="00C44E03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 w:rsidRPr="00C44E03">
              <w:rPr>
                <w:rFonts w:cs="B Nazanin"/>
                <w:noProof/>
                <w:sz w:val="28"/>
                <w:szCs w:val="28"/>
                <w:rtl/>
              </w:rPr>
              <w:t>کل</w:t>
            </w:r>
            <w:r w:rsidRPr="00C44E03">
              <w:rPr>
                <w:rFonts w:cs="B Nazanin" w:hint="cs"/>
                <w:noProof/>
                <w:sz w:val="28"/>
                <w:szCs w:val="28"/>
                <w:rtl/>
              </w:rPr>
              <w:t>ی</w:t>
            </w:r>
            <w:r w:rsidRPr="00C44E03">
              <w:rPr>
                <w:rFonts w:cs="B Nazanin" w:hint="eastAsia"/>
                <w:noProof/>
                <w:sz w:val="28"/>
                <w:szCs w:val="28"/>
                <w:rtl/>
              </w:rPr>
              <w:t>ه</w:t>
            </w:r>
            <w:r w:rsidRPr="00C44E03">
              <w:rPr>
                <w:rFonts w:cs="B Nazanin"/>
                <w:noProof/>
                <w:sz w:val="28"/>
                <w:szCs w:val="28"/>
                <w:rtl/>
              </w:rPr>
              <w:t xml:space="preserve"> قطعات با</w:t>
            </w:r>
            <w:r w:rsidRPr="00C44E03">
              <w:rPr>
                <w:rFonts w:cs="B Nazanin" w:hint="cs"/>
                <w:noProof/>
                <w:sz w:val="28"/>
                <w:szCs w:val="28"/>
                <w:rtl/>
              </w:rPr>
              <w:t>ی</w:t>
            </w:r>
            <w:r w:rsidRPr="00C44E03">
              <w:rPr>
                <w:rFonts w:cs="B Nazanin" w:hint="eastAsia"/>
                <w:noProof/>
                <w:sz w:val="28"/>
                <w:szCs w:val="28"/>
                <w:rtl/>
              </w:rPr>
              <w:t>د</w:t>
            </w:r>
            <w:r w:rsidRPr="00C44E03">
              <w:rPr>
                <w:rFonts w:cs="B Nazanin"/>
                <w:noProof/>
                <w:sz w:val="28"/>
                <w:szCs w:val="28"/>
                <w:rtl/>
              </w:rPr>
              <w:t xml:space="preserve"> اصل، باک</w:t>
            </w:r>
            <w:r w:rsidRPr="00C44E03">
              <w:rPr>
                <w:rFonts w:cs="B Nazanin" w:hint="cs"/>
                <w:noProof/>
                <w:sz w:val="28"/>
                <w:szCs w:val="28"/>
                <w:rtl/>
              </w:rPr>
              <w:t>ی</w:t>
            </w:r>
            <w:r w:rsidRPr="00C44E03">
              <w:rPr>
                <w:rFonts w:cs="B Nazanin" w:hint="eastAsia"/>
                <w:noProof/>
                <w:sz w:val="28"/>
                <w:szCs w:val="28"/>
                <w:rtl/>
              </w:rPr>
              <w:t>ف</w:t>
            </w:r>
            <w:r w:rsidRPr="00C44E03">
              <w:rPr>
                <w:rFonts w:cs="B Nazanin" w:hint="cs"/>
                <w:noProof/>
                <w:sz w:val="28"/>
                <w:szCs w:val="28"/>
                <w:rtl/>
              </w:rPr>
              <w:t>ی</w:t>
            </w:r>
            <w:r w:rsidRPr="00C44E03">
              <w:rPr>
                <w:rFonts w:cs="B Nazanin" w:hint="eastAsia"/>
                <w:noProof/>
                <w:sz w:val="28"/>
                <w:szCs w:val="28"/>
                <w:rtl/>
              </w:rPr>
              <w:t>ت</w:t>
            </w:r>
            <w:r w:rsidRPr="00C44E03">
              <w:rPr>
                <w:rFonts w:cs="B Nazanin"/>
                <w:noProof/>
                <w:sz w:val="28"/>
                <w:szCs w:val="28"/>
                <w:rtl/>
              </w:rPr>
              <w:t xml:space="preserve"> و </w:t>
            </w:r>
            <w:r>
              <w:rPr>
                <w:rFonts w:cs="B Nazanin" w:hint="cs"/>
                <w:noProof/>
                <w:sz w:val="28"/>
                <w:szCs w:val="28"/>
                <w:rtl/>
              </w:rPr>
              <w:t>مطابق با درخواست باشند.</w:t>
            </w:r>
          </w:p>
          <w:p w14:paraId="7100C319" w14:textId="77777777" w:rsidR="00A37A9E" w:rsidRPr="00A37A9E" w:rsidRDefault="00A37A9E" w:rsidP="00A37A9E">
            <w:pPr>
              <w:bidi/>
              <w:rPr>
                <w:rFonts w:cs="B Nazanin"/>
                <w:noProof/>
                <w:sz w:val="28"/>
                <w:szCs w:val="28"/>
              </w:rPr>
            </w:pPr>
          </w:p>
          <w:p w14:paraId="060F6D76" w14:textId="77777777" w:rsidR="00AE34B1" w:rsidRDefault="00AE34B1" w:rsidP="00AE34B1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</w:rPr>
              <w:t>هزینه‌ حمل کالا( ارسال به دانشکده) به عهده شرکت یا فروشگاه می‌باشد.</w:t>
            </w:r>
          </w:p>
          <w:p w14:paraId="0FC23674" w14:textId="77777777" w:rsidR="00614DF3" w:rsidRPr="00614DF3" w:rsidRDefault="00614DF3" w:rsidP="00614DF3">
            <w:pPr>
              <w:bidi/>
              <w:rPr>
                <w:rFonts w:cs="B Nazanin"/>
                <w:noProof/>
                <w:sz w:val="28"/>
                <w:szCs w:val="28"/>
              </w:rPr>
            </w:pPr>
          </w:p>
          <w:p w14:paraId="51F33DCC" w14:textId="5BF71764" w:rsidR="00614DF3" w:rsidRDefault="0072591B" w:rsidP="00614DF3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</w:rPr>
              <w:t xml:space="preserve">شرایط پرداخت </w:t>
            </w:r>
            <w:r w:rsidR="00D84183">
              <w:rPr>
                <w:rFonts w:cs="B Nazanin" w:hint="cs"/>
                <w:noProof/>
                <w:sz w:val="28"/>
                <w:szCs w:val="28"/>
                <w:rtl/>
              </w:rPr>
              <w:t xml:space="preserve">به صورت </w:t>
            </w:r>
            <w:r w:rsidR="00D84183" w:rsidRPr="00A37A9E">
              <w:rPr>
                <w:rFonts w:cs="B Nazanin" w:hint="cs"/>
                <w:noProof/>
                <w:sz w:val="28"/>
                <w:szCs w:val="28"/>
                <w:u w:val="single"/>
                <w:rtl/>
              </w:rPr>
              <w:t>چهار ماهه بدون پیش پرداخت</w:t>
            </w:r>
            <w:r w:rsidR="00D84183">
              <w:rPr>
                <w:rFonts w:cs="B Nazanin" w:hint="cs"/>
                <w:noProof/>
                <w:sz w:val="28"/>
                <w:szCs w:val="28"/>
                <w:rtl/>
              </w:rPr>
              <w:t xml:space="preserve"> می باشد.</w:t>
            </w:r>
          </w:p>
          <w:p w14:paraId="3CA9085C" w14:textId="77777777" w:rsidR="00A37A9E" w:rsidRPr="00A37A9E" w:rsidRDefault="00A37A9E" w:rsidP="00A37A9E">
            <w:pPr>
              <w:bidi/>
              <w:rPr>
                <w:rFonts w:cs="B Nazanin"/>
                <w:noProof/>
                <w:sz w:val="28"/>
                <w:szCs w:val="28"/>
              </w:rPr>
            </w:pPr>
          </w:p>
          <w:p w14:paraId="70C96AB0" w14:textId="315E6326" w:rsidR="00AE34B1" w:rsidRDefault="00BA7F7C" w:rsidP="00BA7F7C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</w:rPr>
              <w:t xml:space="preserve">مهلت ارسال (تحویل) اقلام موارد استعلام به دانشکده، </w:t>
            </w:r>
            <w:r w:rsidR="006347F2">
              <w:rPr>
                <w:rFonts w:cs="B Nazanin" w:hint="cs"/>
                <w:noProof/>
                <w:sz w:val="28"/>
                <w:szCs w:val="28"/>
                <w:rtl/>
              </w:rPr>
              <w:t>5</w:t>
            </w:r>
            <w:r w:rsidR="001B7416">
              <w:rPr>
                <w:rFonts w:cs="B Nazanin" w:hint="cs"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noProof/>
                <w:sz w:val="28"/>
                <w:szCs w:val="28"/>
                <w:rtl/>
              </w:rPr>
              <w:t>روز کاری پس از بازگشایی و اعلام به برنده استعلام می‌باشد.</w:t>
            </w:r>
          </w:p>
          <w:p w14:paraId="6F0ECD83" w14:textId="77777777" w:rsidR="00614DF3" w:rsidRPr="00614DF3" w:rsidRDefault="00614DF3" w:rsidP="00614DF3">
            <w:pPr>
              <w:bidi/>
              <w:rPr>
                <w:rFonts w:cs="B Nazanin"/>
                <w:noProof/>
                <w:sz w:val="28"/>
                <w:szCs w:val="28"/>
              </w:rPr>
            </w:pPr>
          </w:p>
          <w:p w14:paraId="7CB6AEF3" w14:textId="27E439EA" w:rsidR="00614DF3" w:rsidRDefault="00BA7F7C" w:rsidP="00B8389A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  <w:lang w:bidi="fa-IR"/>
              </w:rPr>
              <w:t xml:space="preserve">اعتبار برگهای پیشنهاد قیمت تا </w:t>
            </w:r>
            <w:r w:rsidR="006347F2">
              <w:rPr>
                <w:rFonts w:cs="B Nazanin" w:hint="cs"/>
                <w:noProof/>
                <w:sz w:val="28"/>
                <w:szCs w:val="28"/>
                <w:rtl/>
                <w:lang w:bidi="fa-IR"/>
              </w:rPr>
              <w:t>5</w:t>
            </w:r>
            <w:r>
              <w:rPr>
                <w:rFonts w:cs="B Nazanin" w:hint="cs"/>
                <w:noProof/>
                <w:sz w:val="28"/>
                <w:szCs w:val="28"/>
                <w:rtl/>
                <w:lang w:bidi="fa-IR"/>
              </w:rPr>
              <w:t xml:space="preserve"> روز کاری پس از بازگشایی و اعلام برنده می‌باشد و تغییر قیمتها امکانپذیر نیست.</w:t>
            </w:r>
          </w:p>
          <w:p w14:paraId="6F8E79E4" w14:textId="77777777" w:rsidR="00B8389A" w:rsidRPr="00B8389A" w:rsidRDefault="00B8389A" w:rsidP="00B8389A">
            <w:pPr>
              <w:bidi/>
              <w:rPr>
                <w:rFonts w:cs="B Nazanin"/>
                <w:noProof/>
                <w:sz w:val="28"/>
                <w:szCs w:val="28"/>
              </w:rPr>
            </w:pPr>
          </w:p>
          <w:p w14:paraId="531B5F92" w14:textId="77777777" w:rsidR="00B8389A" w:rsidRDefault="00BA7F7C" w:rsidP="0072561E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</w:rPr>
              <w:t>در محاسبه قیمت کالاها و درج آن در برگ پیشنهاد قیمت</w:t>
            </w:r>
            <w:r w:rsidR="0072561E">
              <w:rPr>
                <w:rFonts w:cs="B Nazanin" w:hint="cs"/>
                <w:noProof/>
                <w:sz w:val="28"/>
                <w:szCs w:val="28"/>
                <w:rtl/>
              </w:rPr>
              <w:t xml:space="preserve"> استعلام</w:t>
            </w:r>
            <w:r>
              <w:rPr>
                <w:rFonts w:cs="B Nazanin" w:hint="cs"/>
                <w:noProof/>
                <w:sz w:val="28"/>
                <w:szCs w:val="28"/>
                <w:rtl/>
              </w:rPr>
              <w:t xml:space="preserve"> دقت لازم را </w:t>
            </w:r>
            <w:r w:rsidR="0072561E">
              <w:rPr>
                <w:rFonts w:cs="B Nazanin" w:hint="cs"/>
                <w:noProof/>
                <w:sz w:val="28"/>
                <w:szCs w:val="28"/>
                <w:rtl/>
              </w:rPr>
              <w:t>بخرج دهید</w:t>
            </w:r>
            <w:r>
              <w:rPr>
                <w:rFonts w:cs="B Nazanin" w:hint="cs"/>
                <w:noProof/>
                <w:sz w:val="28"/>
                <w:szCs w:val="28"/>
                <w:rtl/>
              </w:rPr>
              <w:t xml:space="preserve"> چون هرگونه تغییر و یا بروزرسانی پس از ارسال برگهای پیشنهاد قیمت</w:t>
            </w:r>
            <w:r w:rsidR="001D188E">
              <w:rPr>
                <w:rFonts w:cs="B Nazanin" w:hint="cs"/>
                <w:noProof/>
                <w:sz w:val="28"/>
                <w:szCs w:val="28"/>
                <w:rtl/>
              </w:rPr>
              <w:t>،</w:t>
            </w:r>
            <w:r>
              <w:rPr>
                <w:rFonts w:cs="B Nazanin" w:hint="cs"/>
                <w:noProof/>
                <w:sz w:val="28"/>
                <w:szCs w:val="28"/>
                <w:rtl/>
              </w:rPr>
              <w:t xml:space="preserve"> </w:t>
            </w:r>
            <w:r w:rsidR="0072561E">
              <w:rPr>
                <w:rFonts w:cs="B Nazanin" w:hint="cs"/>
                <w:noProof/>
                <w:sz w:val="28"/>
                <w:szCs w:val="28"/>
                <w:rtl/>
              </w:rPr>
              <w:t>امکانپذیر نخواهد بود.</w:t>
            </w:r>
          </w:p>
          <w:p w14:paraId="5C2E54BB" w14:textId="77777777" w:rsidR="00B8389A" w:rsidRPr="00B8389A" w:rsidRDefault="00B8389A" w:rsidP="00B8389A">
            <w:pPr>
              <w:pStyle w:val="ListParagraph"/>
              <w:rPr>
                <w:rFonts w:cs="B Nazanin"/>
                <w:noProof/>
                <w:sz w:val="28"/>
                <w:szCs w:val="28"/>
                <w:rtl/>
              </w:rPr>
            </w:pPr>
          </w:p>
          <w:p w14:paraId="48BC6CFD" w14:textId="7F7A8C15" w:rsidR="00F46856" w:rsidRPr="00F46856" w:rsidRDefault="00614DF3" w:rsidP="00F46856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noProof/>
                <w:sz w:val="28"/>
                <w:szCs w:val="28"/>
              </w:rPr>
            </w:pPr>
            <w:r>
              <w:rPr>
                <w:rFonts w:cs="B Nazanin" w:hint="cs"/>
                <w:noProof/>
                <w:color w:val="FF0000"/>
                <w:sz w:val="28"/>
                <w:szCs w:val="28"/>
                <w:rtl/>
              </w:rPr>
              <w:t xml:space="preserve">                                            </w:t>
            </w:r>
            <w:r w:rsidR="006965C8" w:rsidRPr="006965C8">
              <w:rPr>
                <w:rFonts w:cs="B Nazanin" w:hint="cs"/>
                <w:noProof/>
                <w:color w:val="FF0000"/>
                <w:sz w:val="28"/>
                <w:szCs w:val="28"/>
                <w:rtl/>
              </w:rPr>
              <w:t xml:space="preserve">اقلام درخواستی </w:t>
            </w:r>
            <w:r w:rsidR="00F46856">
              <w:rPr>
                <w:rFonts w:cs="B Nazanin" w:hint="cs"/>
                <w:noProof/>
                <w:color w:val="FF0000"/>
                <w:sz w:val="28"/>
                <w:szCs w:val="28"/>
                <w:rtl/>
              </w:rPr>
              <w:t xml:space="preserve">به شرح </w:t>
            </w:r>
            <w:r w:rsidR="00A37A9E">
              <w:rPr>
                <w:rFonts w:cs="B Nazanin" w:hint="cs"/>
                <w:noProof/>
                <w:color w:val="FF0000"/>
                <w:sz w:val="28"/>
                <w:szCs w:val="28"/>
                <w:rtl/>
              </w:rPr>
              <w:t xml:space="preserve">مدارک پیوستی </w:t>
            </w:r>
            <w:r w:rsidR="00F46856">
              <w:rPr>
                <w:rFonts w:cs="B Nazanin" w:hint="cs"/>
                <w:noProof/>
                <w:color w:val="FF0000"/>
                <w:sz w:val="28"/>
                <w:szCs w:val="28"/>
                <w:rtl/>
              </w:rPr>
              <w:t>میباشد.</w:t>
            </w:r>
          </w:p>
          <w:p w14:paraId="7FADFC4D" w14:textId="77777777" w:rsidR="00F46856" w:rsidRPr="00F46856" w:rsidRDefault="00F46856" w:rsidP="00F46856">
            <w:pPr>
              <w:pStyle w:val="ListParagraph"/>
              <w:rPr>
                <w:rFonts w:cs="B Nazanin"/>
                <w:noProof/>
                <w:sz w:val="28"/>
                <w:szCs w:val="28"/>
                <w:rtl/>
              </w:rPr>
            </w:pPr>
          </w:p>
          <w:p w14:paraId="6BF17C75" w14:textId="3C9B97A1" w:rsidR="00F46856" w:rsidRPr="00F46856" w:rsidRDefault="00F46856" w:rsidP="00D84183">
            <w:pPr>
              <w:pStyle w:val="ListParagraph"/>
              <w:bidi/>
              <w:rPr>
                <w:rFonts w:cs="B Nazanin"/>
                <w:noProof/>
                <w:sz w:val="28"/>
                <w:szCs w:val="28"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</w:rPr>
              <w:t xml:space="preserve"> </w:t>
            </w:r>
          </w:p>
        </w:tc>
      </w:tr>
    </w:tbl>
    <w:p w14:paraId="4C76F2B9" w14:textId="77777777" w:rsidR="00341568" w:rsidRPr="00AE34B1" w:rsidRDefault="00341568">
      <w:pPr>
        <w:rPr>
          <w:rFonts w:cs="B Nazanin"/>
          <w:sz w:val="28"/>
          <w:szCs w:val="28"/>
        </w:rPr>
      </w:pPr>
    </w:p>
    <w:sectPr w:rsidR="00341568" w:rsidRPr="00AE34B1" w:rsidSect="00724760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B Nazanin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E7103"/>
    <w:multiLevelType w:val="hybridMultilevel"/>
    <w:tmpl w:val="3ACCFE82"/>
    <w:lvl w:ilvl="0" w:tplc="6ED2CB98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A4F79"/>
    <w:multiLevelType w:val="hybridMultilevel"/>
    <w:tmpl w:val="E7BEFF8A"/>
    <w:lvl w:ilvl="0" w:tplc="4DB8E7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168F1"/>
    <w:multiLevelType w:val="hybridMultilevel"/>
    <w:tmpl w:val="557866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F26B1"/>
    <w:multiLevelType w:val="hybridMultilevel"/>
    <w:tmpl w:val="34785684"/>
    <w:lvl w:ilvl="0" w:tplc="3592ABA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911653">
    <w:abstractNumId w:val="1"/>
  </w:num>
  <w:num w:numId="2" w16cid:durableId="885872417">
    <w:abstractNumId w:val="3"/>
  </w:num>
  <w:num w:numId="3" w16cid:durableId="406077196">
    <w:abstractNumId w:val="2"/>
  </w:num>
  <w:num w:numId="4" w16cid:durableId="905068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490"/>
    <w:rsid w:val="001522F3"/>
    <w:rsid w:val="00162490"/>
    <w:rsid w:val="001B7416"/>
    <w:rsid w:val="001D188E"/>
    <w:rsid w:val="0020614B"/>
    <w:rsid w:val="00341568"/>
    <w:rsid w:val="004554F2"/>
    <w:rsid w:val="00584E3D"/>
    <w:rsid w:val="00614DF3"/>
    <w:rsid w:val="006347F2"/>
    <w:rsid w:val="006965C8"/>
    <w:rsid w:val="006A4D62"/>
    <w:rsid w:val="006C279D"/>
    <w:rsid w:val="00724760"/>
    <w:rsid w:val="0072561E"/>
    <w:rsid w:val="0072591B"/>
    <w:rsid w:val="007568BD"/>
    <w:rsid w:val="00757B57"/>
    <w:rsid w:val="00796934"/>
    <w:rsid w:val="0092215D"/>
    <w:rsid w:val="009806BA"/>
    <w:rsid w:val="00985971"/>
    <w:rsid w:val="009D48D4"/>
    <w:rsid w:val="00A37A9E"/>
    <w:rsid w:val="00AB4276"/>
    <w:rsid w:val="00AE34B1"/>
    <w:rsid w:val="00B0374D"/>
    <w:rsid w:val="00B54162"/>
    <w:rsid w:val="00B8389A"/>
    <w:rsid w:val="00BA2DF5"/>
    <w:rsid w:val="00BA7F7C"/>
    <w:rsid w:val="00C44E03"/>
    <w:rsid w:val="00C73B7B"/>
    <w:rsid w:val="00D16CC9"/>
    <w:rsid w:val="00D84183"/>
    <w:rsid w:val="00DC6BAD"/>
    <w:rsid w:val="00DF2D4C"/>
    <w:rsid w:val="00E06BA7"/>
    <w:rsid w:val="00F05450"/>
    <w:rsid w:val="00F4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E800C"/>
  <w15:chartTrackingRefBased/>
  <w15:docId w15:val="{E7058960-2958-4282-A77A-83737D363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34B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4E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M.Esmaeili</dc:creator>
  <cp:keywords/>
  <dc:description/>
  <cp:lastModifiedBy>M.Asadpour</cp:lastModifiedBy>
  <cp:revision>21</cp:revision>
  <cp:lastPrinted>2022-09-04T09:09:00Z</cp:lastPrinted>
  <dcterms:created xsi:type="dcterms:W3CDTF">2022-09-04T09:09:00Z</dcterms:created>
  <dcterms:modified xsi:type="dcterms:W3CDTF">2026-08-10T05:56:00Z</dcterms:modified>
</cp:coreProperties>
</file>